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007BA" w14:textId="77777777" w:rsidR="00704925" w:rsidRPr="00DA4DA6" w:rsidRDefault="00704925" w:rsidP="00704925">
      <w:pPr>
        <w:ind w:firstLine="708"/>
        <w:rPr>
          <w:rStyle w:val="IntenseReference"/>
          <w:sz w:val="32"/>
          <w:szCs w:val="32"/>
          <w:u w:val="single"/>
        </w:rPr>
      </w:pPr>
    </w:p>
    <w:p w14:paraId="77352D67" w14:textId="2C8DC8CD" w:rsidR="00102DD7" w:rsidRPr="00DA4DA6" w:rsidRDefault="00704925" w:rsidP="00B53308">
      <w:pPr>
        <w:ind w:firstLine="708"/>
        <w:rPr>
          <w:rStyle w:val="IntenseReference"/>
          <w:sz w:val="32"/>
          <w:szCs w:val="32"/>
          <w:u w:val="single"/>
        </w:rPr>
      </w:pPr>
      <w:r w:rsidRPr="00DA4DA6">
        <w:rPr>
          <w:rStyle w:val="IntenseReference"/>
          <w:sz w:val="32"/>
          <w:szCs w:val="32"/>
          <w:u w:val="single"/>
        </w:rPr>
        <w:t>H</w:t>
      </w:r>
      <w:r w:rsidR="005226E7" w:rsidRPr="00DA4DA6">
        <w:rPr>
          <w:rStyle w:val="IntenseReference"/>
          <w:sz w:val="32"/>
          <w:szCs w:val="32"/>
          <w:u w:val="single"/>
        </w:rPr>
        <w:t>avo</w:t>
      </w:r>
      <w:r w:rsidR="00B53308" w:rsidRPr="00DA4DA6">
        <w:rPr>
          <w:rStyle w:val="IntenseReference"/>
          <w:sz w:val="32"/>
          <w:szCs w:val="32"/>
          <w:u w:val="single"/>
        </w:rPr>
        <w:t>-</w:t>
      </w:r>
      <w:r w:rsidR="00583454">
        <w:rPr>
          <w:rStyle w:val="IntenseReference"/>
          <w:sz w:val="32"/>
          <w:szCs w:val="32"/>
          <w:u w:val="single"/>
        </w:rPr>
        <w:t>5</w:t>
      </w:r>
      <w:r w:rsidR="005226E7" w:rsidRPr="00DA4DA6">
        <w:rPr>
          <w:rStyle w:val="IntenseReference"/>
          <w:sz w:val="32"/>
          <w:szCs w:val="32"/>
          <w:u w:val="single"/>
        </w:rPr>
        <w:t xml:space="preserve"> </w:t>
      </w:r>
      <w:r w:rsidR="00B53308" w:rsidRPr="00DA4DA6">
        <w:rPr>
          <w:rStyle w:val="IntenseReference"/>
          <w:sz w:val="32"/>
          <w:szCs w:val="32"/>
          <w:u w:val="single"/>
        </w:rPr>
        <w:t>(</w:t>
      </w:r>
      <w:r w:rsidR="005226E7" w:rsidRPr="00DA4DA6">
        <w:rPr>
          <w:rStyle w:val="IntenseReference"/>
          <w:sz w:val="32"/>
          <w:szCs w:val="32"/>
          <w:u w:val="single"/>
        </w:rPr>
        <w:t>extra</w:t>
      </w:r>
      <w:r w:rsidR="00B53308" w:rsidRPr="00DA4DA6">
        <w:rPr>
          <w:rStyle w:val="IntenseReference"/>
          <w:sz w:val="32"/>
          <w:szCs w:val="32"/>
          <w:u w:val="single"/>
        </w:rPr>
        <w:t>):</w:t>
      </w:r>
      <w:r w:rsidR="005226E7" w:rsidRPr="00DA4DA6">
        <w:rPr>
          <w:rStyle w:val="IntenseReference"/>
          <w:sz w:val="32"/>
          <w:szCs w:val="32"/>
          <w:u w:val="single"/>
        </w:rPr>
        <w:t xml:space="preserve"> </w:t>
      </w:r>
      <w:r w:rsidR="00CD27CA">
        <w:rPr>
          <w:rStyle w:val="IntenseReference"/>
          <w:sz w:val="32"/>
          <w:szCs w:val="32"/>
          <w:u w:val="single"/>
        </w:rPr>
        <w:t>Aanmeldproces</w:t>
      </w:r>
      <w:r w:rsidR="00B53308" w:rsidRPr="00DA4DA6">
        <w:rPr>
          <w:rStyle w:val="IntenseReference"/>
          <w:sz w:val="32"/>
          <w:szCs w:val="32"/>
          <w:u w:val="single"/>
        </w:rPr>
        <w:t xml:space="preserve">, instructie voor </w:t>
      </w:r>
      <w:r w:rsidR="00520E02" w:rsidRPr="00DA4DA6">
        <w:rPr>
          <w:rStyle w:val="IntenseReference"/>
          <w:sz w:val="32"/>
          <w:szCs w:val="32"/>
          <w:u w:val="single"/>
        </w:rPr>
        <w:t>leerling</w:t>
      </w:r>
    </w:p>
    <w:p w14:paraId="4E1BC985" w14:textId="2ED67162" w:rsidR="00D762EB" w:rsidRDefault="004F468B" w:rsidP="00167BEA">
      <w:pPr>
        <w:spacing w:line="360" w:lineRule="auto"/>
        <w:ind w:left="709"/>
        <w:jc w:val="both"/>
        <w:rPr>
          <w:rStyle w:val="A0"/>
          <w:rFonts w:ascii="Arial" w:hAnsi="Arial" w:cs="Arial"/>
          <w:sz w:val="20"/>
          <w:szCs w:val="20"/>
        </w:rPr>
      </w:pPr>
      <w:r w:rsidRPr="00102DD7">
        <w:rPr>
          <w:rStyle w:val="A0"/>
          <w:rFonts w:ascii="Arial" w:hAnsi="Arial" w:cs="Arial"/>
          <w:sz w:val="20"/>
          <w:szCs w:val="20"/>
        </w:rPr>
        <w:t xml:space="preserve">Je </w:t>
      </w:r>
      <w:r w:rsidR="009C6CEF">
        <w:rPr>
          <w:rStyle w:val="A0"/>
          <w:rFonts w:ascii="Arial" w:hAnsi="Arial" w:cs="Arial"/>
          <w:sz w:val="20"/>
          <w:szCs w:val="20"/>
        </w:rPr>
        <w:t>ben</w:t>
      </w:r>
      <w:r w:rsidR="006B0C1B">
        <w:rPr>
          <w:rStyle w:val="A0"/>
          <w:rFonts w:ascii="Arial" w:hAnsi="Arial" w:cs="Arial"/>
          <w:sz w:val="20"/>
          <w:szCs w:val="20"/>
        </w:rPr>
        <w:t>t</w:t>
      </w:r>
      <w:r w:rsidR="009C6CEF">
        <w:rPr>
          <w:rStyle w:val="A0"/>
          <w:rFonts w:ascii="Arial" w:hAnsi="Arial" w:cs="Arial"/>
          <w:sz w:val="20"/>
          <w:szCs w:val="20"/>
        </w:rPr>
        <w:t xml:space="preserve"> bezig met het onderzoeken van een opleiding of je </w:t>
      </w:r>
      <w:r w:rsidR="00D762EB">
        <w:rPr>
          <w:rStyle w:val="A0"/>
          <w:rFonts w:ascii="Arial" w:hAnsi="Arial" w:cs="Arial"/>
          <w:sz w:val="20"/>
          <w:szCs w:val="20"/>
        </w:rPr>
        <w:t>hebt je studiekeuze gemaakt</w:t>
      </w:r>
      <w:r w:rsidR="009C6CEF">
        <w:rPr>
          <w:rStyle w:val="A0"/>
          <w:rFonts w:ascii="Arial" w:hAnsi="Arial" w:cs="Arial"/>
          <w:sz w:val="20"/>
          <w:szCs w:val="20"/>
        </w:rPr>
        <w:t xml:space="preserve"> </w:t>
      </w:r>
      <w:r w:rsidR="00D762EB">
        <w:rPr>
          <w:rStyle w:val="A0"/>
          <w:rFonts w:ascii="Arial" w:hAnsi="Arial" w:cs="Arial"/>
          <w:sz w:val="20"/>
          <w:szCs w:val="20"/>
        </w:rPr>
        <w:t>voor</w:t>
      </w:r>
      <w:r w:rsidR="009C6CEF">
        <w:rPr>
          <w:rStyle w:val="A0"/>
          <w:rFonts w:ascii="Arial" w:hAnsi="Arial" w:cs="Arial"/>
          <w:sz w:val="20"/>
          <w:szCs w:val="20"/>
        </w:rPr>
        <w:t xml:space="preserve"> een specifiek</w:t>
      </w:r>
      <w:r w:rsidR="00642BDE">
        <w:rPr>
          <w:rStyle w:val="A0"/>
          <w:rFonts w:ascii="Arial" w:hAnsi="Arial" w:cs="Arial"/>
          <w:sz w:val="20"/>
          <w:szCs w:val="20"/>
        </w:rPr>
        <w:t>e</w:t>
      </w:r>
      <w:r w:rsidR="009C6CEF">
        <w:rPr>
          <w:rStyle w:val="A0"/>
          <w:rFonts w:ascii="Arial" w:hAnsi="Arial" w:cs="Arial"/>
          <w:sz w:val="20"/>
          <w:szCs w:val="20"/>
        </w:rPr>
        <w:t xml:space="preserve"> opleiding en onderwijsin</w:t>
      </w:r>
      <w:r w:rsidR="00D762EB">
        <w:rPr>
          <w:rStyle w:val="A0"/>
          <w:rFonts w:ascii="Arial" w:hAnsi="Arial" w:cs="Arial"/>
          <w:sz w:val="20"/>
          <w:szCs w:val="20"/>
        </w:rPr>
        <w:t>stelling</w:t>
      </w:r>
      <w:r w:rsidR="009C6CEF">
        <w:rPr>
          <w:rStyle w:val="A0"/>
          <w:rFonts w:ascii="Arial" w:hAnsi="Arial" w:cs="Arial"/>
          <w:sz w:val="20"/>
          <w:szCs w:val="20"/>
        </w:rPr>
        <w:t>. Wat zijn dan de stappen die je moet ondernemen</w:t>
      </w:r>
      <w:r w:rsidR="009C6CEF" w:rsidRPr="009C6CEF">
        <w:rPr>
          <w:rStyle w:val="A0"/>
          <w:rFonts w:ascii="Arial" w:hAnsi="Arial" w:cs="Arial"/>
          <w:sz w:val="20"/>
          <w:szCs w:val="20"/>
        </w:rPr>
        <w:t xml:space="preserve"> </w:t>
      </w:r>
      <w:r w:rsidR="009C6CEF">
        <w:rPr>
          <w:rStyle w:val="A0"/>
          <w:rFonts w:ascii="Arial" w:hAnsi="Arial" w:cs="Arial"/>
          <w:sz w:val="20"/>
          <w:szCs w:val="20"/>
        </w:rPr>
        <w:t xml:space="preserve">om daadwerkelijk te kunnen starten met de opleiding? Er zijn </w:t>
      </w:r>
      <w:r w:rsidR="00EA2DA1">
        <w:rPr>
          <w:rStyle w:val="A0"/>
          <w:rFonts w:ascii="Arial" w:hAnsi="Arial" w:cs="Arial"/>
          <w:sz w:val="20"/>
          <w:szCs w:val="20"/>
        </w:rPr>
        <w:t xml:space="preserve">ook </w:t>
      </w:r>
      <w:r w:rsidR="00F01ED8">
        <w:rPr>
          <w:rStyle w:val="A0"/>
          <w:rFonts w:ascii="Arial" w:hAnsi="Arial" w:cs="Arial"/>
          <w:sz w:val="20"/>
          <w:szCs w:val="20"/>
        </w:rPr>
        <w:t>enkele</w:t>
      </w:r>
      <w:r w:rsidR="002345AA">
        <w:rPr>
          <w:rStyle w:val="A0"/>
          <w:rFonts w:ascii="Arial" w:hAnsi="Arial" w:cs="Arial"/>
          <w:sz w:val="20"/>
          <w:szCs w:val="20"/>
        </w:rPr>
        <w:t xml:space="preserve"> punten </w:t>
      </w:r>
      <w:r w:rsidR="009C6CEF">
        <w:rPr>
          <w:rStyle w:val="A0"/>
          <w:rFonts w:ascii="Arial" w:hAnsi="Arial" w:cs="Arial"/>
          <w:sz w:val="20"/>
          <w:szCs w:val="20"/>
        </w:rPr>
        <w:t>die</w:t>
      </w:r>
      <w:r w:rsidR="002345AA">
        <w:rPr>
          <w:rStyle w:val="A0"/>
          <w:rFonts w:ascii="Arial" w:hAnsi="Arial" w:cs="Arial"/>
          <w:sz w:val="20"/>
          <w:szCs w:val="20"/>
        </w:rPr>
        <w:t xml:space="preserve"> je vooraf moet checken.</w:t>
      </w:r>
      <w:r w:rsidR="009C6CEF">
        <w:rPr>
          <w:rStyle w:val="A0"/>
          <w:rFonts w:ascii="Arial" w:hAnsi="Arial" w:cs="Arial"/>
          <w:sz w:val="20"/>
          <w:szCs w:val="20"/>
        </w:rPr>
        <w:t xml:space="preserve"> </w:t>
      </w:r>
    </w:p>
    <w:p w14:paraId="1B0ECBF6" w14:textId="77777777" w:rsidR="00AA395F" w:rsidRPr="00AA395F" w:rsidRDefault="00AA395F" w:rsidP="00AA395F">
      <w:pPr>
        <w:spacing w:after="0"/>
        <w:ind w:left="720"/>
      </w:pPr>
      <w:r w:rsidRPr="00AA395F">
        <w:t> </w:t>
      </w:r>
    </w:p>
    <w:p w14:paraId="21B34B46" w14:textId="77777777" w:rsidR="00CD1856" w:rsidRPr="00432E10" w:rsidRDefault="007F7ADF" w:rsidP="00CD1856">
      <w:pPr>
        <w:spacing w:after="0"/>
        <w:ind w:left="720"/>
        <w:rPr>
          <w:rStyle w:val="A0"/>
          <w:rFonts w:ascii="Arial" w:hAnsi="Arial" w:cs="Arial"/>
          <w:b/>
          <w:sz w:val="20"/>
          <w:szCs w:val="20"/>
        </w:rPr>
      </w:pPr>
      <w:r>
        <w:rPr>
          <w:rStyle w:val="A0"/>
          <w:rFonts w:ascii="Arial" w:hAnsi="Arial" w:cs="Arial"/>
          <w:b/>
          <w:sz w:val="20"/>
          <w:szCs w:val="20"/>
        </w:rPr>
        <w:t>1. Check d</w:t>
      </w:r>
      <w:r w:rsidR="00CD1856" w:rsidRPr="00432E10">
        <w:rPr>
          <w:rStyle w:val="A0"/>
          <w:rFonts w:ascii="Arial" w:hAnsi="Arial" w:cs="Arial"/>
          <w:b/>
          <w:sz w:val="20"/>
          <w:szCs w:val="20"/>
        </w:rPr>
        <w:t>e aanmelddeadline</w:t>
      </w:r>
    </w:p>
    <w:p w14:paraId="765B8B07" w14:textId="77777777" w:rsidR="00CD1856" w:rsidRPr="00CD1856" w:rsidRDefault="00CD1856" w:rsidP="00CD1856">
      <w:pPr>
        <w:spacing w:after="0"/>
        <w:ind w:left="720"/>
        <w:rPr>
          <w:rStyle w:val="A0"/>
          <w:rFonts w:ascii="Arial" w:hAnsi="Arial" w:cs="Arial"/>
          <w:sz w:val="20"/>
          <w:szCs w:val="20"/>
        </w:rPr>
      </w:pPr>
    </w:p>
    <w:p w14:paraId="30F17A23" w14:textId="723FCAEB" w:rsidR="00CD1856" w:rsidRDefault="00CD1856" w:rsidP="00CD1856">
      <w:pPr>
        <w:spacing w:line="360" w:lineRule="auto"/>
        <w:ind w:left="709"/>
        <w:jc w:val="both"/>
        <w:rPr>
          <w:rStyle w:val="A0"/>
          <w:rFonts w:ascii="Arial" w:hAnsi="Arial" w:cs="Arial"/>
          <w:sz w:val="20"/>
          <w:szCs w:val="20"/>
        </w:rPr>
      </w:pPr>
      <w:r w:rsidRPr="00CD1856">
        <w:rPr>
          <w:rStyle w:val="A0"/>
          <w:rFonts w:ascii="Arial" w:hAnsi="Arial" w:cs="Arial"/>
          <w:sz w:val="20"/>
          <w:szCs w:val="20"/>
        </w:rPr>
        <w:t xml:space="preserve">De uiterste aanmelddatum verschilt per opleiding. Voor veel </w:t>
      </w:r>
      <w:proofErr w:type="spellStart"/>
      <w:r w:rsidRPr="00CD1856">
        <w:rPr>
          <w:rStyle w:val="A0"/>
          <w:rFonts w:ascii="Arial" w:hAnsi="Arial" w:cs="Arial"/>
          <w:sz w:val="20"/>
          <w:szCs w:val="20"/>
        </w:rPr>
        <w:t>bacheloropleidingen</w:t>
      </w:r>
      <w:proofErr w:type="spellEnd"/>
      <w:r w:rsidRPr="00CD1856">
        <w:rPr>
          <w:rStyle w:val="A0"/>
          <w:rFonts w:ascii="Arial" w:hAnsi="Arial" w:cs="Arial"/>
          <w:sz w:val="20"/>
          <w:szCs w:val="20"/>
        </w:rPr>
        <w:t xml:space="preserve"> en </w:t>
      </w:r>
      <w:proofErr w:type="spellStart"/>
      <w:r w:rsidR="00734D25">
        <w:rPr>
          <w:rStyle w:val="A0"/>
          <w:rFonts w:ascii="Arial" w:hAnsi="Arial" w:cs="Arial"/>
          <w:sz w:val="20"/>
          <w:szCs w:val="20"/>
        </w:rPr>
        <w:t>a</w:t>
      </w:r>
      <w:r w:rsidRPr="00CD1856">
        <w:rPr>
          <w:rStyle w:val="A0"/>
          <w:rFonts w:ascii="Arial" w:hAnsi="Arial" w:cs="Arial"/>
          <w:sz w:val="20"/>
          <w:szCs w:val="20"/>
        </w:rPr>
        <w:t>ssociate</w:t>
      </w:r>
      <w:proofErr w:type="spellEnd"/>
      <w:r w:rsidRPr="00CD1856">
        <w:rPr>
          <w:rStyle w:val="A0"/>
          <w:rFonts w:ascii="Arial" w:hAnsi="Arial" w:cs="Arial"/>
          <w:sz w:val="20"/>
          <w:szCs w:val="20"/>
        </w:rPr>
        <w:t xml:space="preserve"> </w:t>
      </w:r>
      <w:proofErr w:type="spellStart"/>
      <w:r w:rsidRPr="00CD1856">
        <w:rPr>
          <w:rStyle w:val="A0"/>
          <w:rFonts w:ascii="Arial" w:hAnsi="Arial" w:cs="Arial"/>
          <w:sz w:val="20"/>
          <w:szCs w:val="20"/>
        </w:rPr>
        <w:t>degrees</w:t>
      </w:r>
      <w:proofErr w:type="spellEnd"/>
      <w:r w:rsidRPr="00CD1856">
        <w:rPr>
          <w:rStyle w:val="A0"/>
          <w:rFonts w:ascii="Arial" w:hAnsi="Arial" w:cs="Arial"/>
          <w:sz w:val="20"/>
          <w:szCs w:val="20"/>
        </w:rPr>
        <w:t xml:space="preserve"> geldt een aanmelddeadline van 1 mei. Bij opleidingen met decentrale selectie (</w:t>
      </w:r>
      <w:proofErr w:type="spellStart"/>
      <w:r w:rsidRPr="00CD1856">
        <w:rPr>
          <w:rStyle w:val="A0"/>
          <w:rFonts w:ascii="Arial" w:hAnsi="Arial" w:cs="Arial"/>
          <w:sz w:val="20"/>
          <w:szCs w:val="20"/>
        </w:rPr>
        <w:t>numerus</w:t>
      </w:r>
      <w:proofErr w:type="spellEnd"/>
      <w:r w:rsidRPr="00CD1856">
        <w:rPr>
          <w:rStyle w:val="A0"/>
          <w:rFonts w:ascii="Arial" w:hAnsi="Arial" w:cs="Arial"/>
          <w:sz w:val="20"/>
          <w:szCs w:val="20"/>
        </w:rPr>
        <w:t xml:space="preserve"> fixus</w:t>
      </w:r>
      <w:r w:rsidR="00734D25">
        <w:rPr>
          <w:rStyle w:val="A0"/>
          <w:rFonts w:ascii="Arial" w:hAnsi="Arial" w:cs="Arial"/>
          <w:sz w:val="20"/>
          <w:szCs w:val="20"/>
        </w:rPr>
        <w:t xml:space="preserve"> ofwel maximum aantal plaatsen beschikbaar</w:t>
      </w:r>
      <w:r w:rsidRPr="00CD1856">
        <w:rPr>
          <w:rStyle w:val="A0"/>
          <w:rFonts w:ascii="Arial" w:hAnsi="Arial" w:cs="Arial"/>
          <w:sz w:val="20"/>
          <w:szCs w:val="20"/>
        </w:rPr>
        <w:t>) is de deadline 15 januari. Voor opleidingen met aanvullende eisen zijn er verschillende deadlines.</w:t>
      </w:r>
    </w:p>
    <w:p w14:paraId="3AE76E73" w14:textId="77777777" w:rsidR="007F7ADF" w:rsidRPr="00D762EB" w:rsidRDefault="007F7ADF" w:rsidP="00CD1856">
      <w:pPr>
        <w:spacing w:line="360" w:lineRule="auto"/>
        <w:ind w:left="709"/>
        <w:jc w:val="both"/>
        <w:rPr>
          <w:rStyle w:val="A0"/>
          <w:rFonts w:ascii="Arial" w:hAnsi="Arial" w:cs="Arial"/>
          <w:b/>
          <w:sz w:val="20"/>
          <w:szCs w:val="20"/>
        </w:rPr>
      </w:pPr>
      <w:r w:rsidRPr="00D762EB">
        <w:rPr>
          <w:rStyle w:val="A0"/>
          <w:rFonts w:ascii="Arial" w:hAnsi="Arial" w:cs="Arial"/>
          <w:b/>
          <w:sz w:val="20"/>
          <w:szCs w:val="20"/>
        </w:rPr>
        <w:t>2. Check de toe</w:t>
      </w:r>
      <w:r w:rsidR="00D762EB" w:rsidRPr="00D762EB">
        <w:rPr>
          <w:rStyle w:val="A0"/>
          <w:rFonts w:ascii="Arial" w:hAnsi="Arial" w:cs="Arial"/>
          <w:b/>
          <w:sz w:val="20"/>
          <w:szCs w:val="20"/>
        </w:rPr>
        <w:t>latingsvoorwaarde</w:t>
      </w:r>
      <w:r w:rsidR="00642BDE">
        <w:rPr>
          <w:rStyle w:val="A0"/>
          <w:rFonts w:ascii="Arial" w:hAnsi="Arial" w:cs="Arial"/>
          <w:b/>
          <w:sz w:val="20"/>
          <w:szCs w:val="20"/>
        </w:rPr>
        <w:t>n</w:t>
      </w:r>
      <w:r w:rsidR="00D762EB" w:rsidRPr="00D762EB">
        <w:rPr>
          <w:rStyle w:val="A0"/>
          <w:rFonts w:ascii="Arial" w:hAnsi="Arial" w:cs="Arial"/>
          <w:b/>
          <w:sz w:val="20"/>
          <w:szCs w:val="20"/>
        </w:rPr>
        <w:t xml:space="preserve"> diploma/profiel/vakken</w:t>
      </w:r>
    </w:p>
    <w:p w14:paraId="5B851488" w14:textId="77777777" w:rsidR="007F7ADF" w:rsidRPr="00CD1856" w:rsidRDefault="00D762EB" w:rsidP="00CD1856">
      <w:pPr>
        <w:spacing w:line="360" w:lineRule="auto"/>
        <w:ind w:left="709"/>
        <w:jc w:val="both"/>
        <w:rPr>
          <w:rStyle w:val="A0"/>
          <w:rFonts w:ascii="Arial" w:hAnsi="Arial" w:cs="Arial"/>
          <w:sz w:val="20"/>
          <w:szCs w:val="20"/>
        </w:rPr>
      </w:pPr>
      <w:r>
        <w:rPr>
          <w:rStyle w:val="A0"/>
          <w:rFonts w:ascii="Arial" w:hAnsi="Arial" w:cs="Arial"/>
          <w:sz w:val="20"/>
          <w:szCs w:val="20"/>
        </w:rPr>
        <w:t>Heb je het juiste diploma met bijbehorend profiel of vakkenpakket? Check deze toelatingsvoorwaarde</w:t>
      </w:r>
      <w:r w:rsidR="00642BDE">
        <w:rPr>
          <w:rStyle w:val="A0"/>
          <w:rFonts w:ascii="Arial" w:hAnsi="Arial" w:cs="Arial"/>
          <w:sz w:val="20"/>
          <w:szCs w:val="20"/>
        </w:rPr>
        <w:t>n</w:t>
      </w:r>
      <w:r>
        <w:rPr>
          <w:rStyle w:val="A0"/>
          <w:rFonts w:ascii="Arial" w:hAnsi="Arial" w:cs="Arial"/>
          <w:sz w:val="20"/>
          <w:szCs w:val="20"/>
        </w:rPr>
        <w:t xml:space="preserve"> voor jouw opleiding. Indien je toelatingsvoorwaarden niet toereikend zijn en je dus niet direct toelaatbaar bent, onderzoek dan of en hoe je je deficiëntie kunt opheffen. Deze procedure verschilt per opleiding en per onderwijsinstelling. </w:t>
      </w:r>
    </w:p>
    <w:p w14:paraId="1B718EAF" w14:textId="183E22B9" w:rsidR="00CD1856" w:rsidRPr="00432E10" w:rsidRDefault="00D762EB" w:rsidP="004F468B">
      <w:pPr>
        <w:spacing w:after="0"/>
        <w:ind w:left="720"/>
        <w:rPr>
          <w:rStyle w:val="A0"/>
          <w:rFonts w:ascii="Arial" w:hAnsi="Arial" w:cs="Arial"/>
          <w:b/>
          <w:sz w:val="20"/>
          <w:szCs w:val="20"/>
        </w:rPr>
      </w:pPr>
      <w:r>
        <w:rPr>
          <w:rStyle w:val="A0"/>
          <w:rFonts w:ascii="Arial" w:hAnsi="Arial" w:cs="Arial"/>
          <w:b/>
          <w:sz w:val="20"/>
          <w:szCs w:val="20"/>
        </w:rPr>
        <w:t>3</w:t>
      </w:r>
      <w:r w:rsidR="00432E10" w:rsidRPr="00432E10">
        <w:rPr>
          <w:rStyle w:val="A0"/>
          <w:rFonts w:ascii="Arial" w:hAnsi="Arial" w:cs="Arial"/>
          <w:b/>
          <w:sz w:val="20"/>
          <w:szCs w:val="20"/>
        </w:rPr>
        <w:t xml:space="preserve">. </w:t>
      </w:r>
      <w:r w:rsidR="00B431E4">
        <w:rPr>
          <w:rStyle w:val="A0"/>
          <w:rFonts w:ascii="Arial" w:hAnsi="Arial" w:cs="Arial"/>
          <w:b/>
          <w:sz w:val="20"/>
          <w:szCs w:val="20"/>
        </w:rPr>
        <w:t>Check</w:t>
      </w:r>
      <w:r w:rsidR="00432E10" w:rsidRPr="00432E10">
        <w:rPr>
          <w:rStyle w:val="A0"/>
          <w:rFonts w:ascii="Arial" w:hAnsi="Arial" w:cs="Arial"/>
          <w:b/>
          <w:sz w:val="20"/>
          <w:szCs w:val="20"/>
        </w:rPr>
        <w:t xml:space="preserve"> </w:t>
      </w:r>
      <w:r w:rsidR="00FD64D8">
        <w:rPr>
          <w:rStyle w:val="A0"/>
          <w:rFonts w:ascii="Arial" w:hAnsi="Arial" w:cs="Arial"/>
          <w:b/>
          <w:sz w:val="20"/>
          <w:szCs w:val="20"/>
        </w:rPr>
        <w:t>het</w:t>
      </w:r>
      <w:r w:rsidR="00432E10" w:rsidRPr="00432E10">
        <w:rPr>
          <w:rStyle w:val="A0"/>
          <w:rFonts w:ascii="Arial" w:hAnsi="Arial" w:cs="Arial"/>
          <w:b/>
          <w:sz w:val="20"/>
          <w:szCs w:val="20"/>
        </w:rPr>
        <w:t xml:space="preserve"> aanmeld</w:t>
      </w:r>
      <w:r w:rsidR="00FD64D8">
        <w:rPr>
          <w:rStyle w:val="A0"/>
          <w:rFonts w:ascii="Arial" w:hAnsi="Arial" w:cs="Arial"/>
          <w:b/>
          <w:sz w:val="20"/>
          <w:szCs w:val="20"/>
        </w:rPr>
        <w:t>traject</w:t>
      </w:r>
    </w:p>
    <w:p w14:paraId="6E7B8AEA" w14:textId="77777777" w:rsidR="00CD1856" w:rsidRPr="00CD1856" w:rsidRDefault="00CD1856" w:rsidP="00CD1856">
      <w:pPr>
        <w:spacing w:after="0"/>
        <w:ind w:left="720"/>
        <w:rPr>
          <w:rStyle w:val="A0"/>
          <w:rFonts w:ascii="Arial" w:hAnsi="Arial" w:cs="Arial"/>
          <w:sz w:val="20"/>
          <w:szCs w:val="20"/>
        </w:rPr>
      </w:pPr>
    </w:p>
    <w:p w14:paraId="148D2DD1" w14:textId="33657C13" w:rsidR="00432E10" w:rsidRPr="00CD1856" w:rsidRDefault="00432E10" w:rsidP="00432E10">
      <w:pPr>
        <w:spacing w:after="0" w:line="360" w:lineRule="auto"/>
        <w:ind w:left="720"/>
        <w:jc w:val="both"/>
        <w:rPr>
          <w:rStyle w:val="A0"/>
          <w:rFonts w:ascii="Arial" w:hAnsi="Arial" w:cs="Arial"/>
          <w:sz w:val="20"/>
          <w:szCs w:val="20"/>
        </w:rPr>
      </w:pPr>
      <w:r>
        <w:rPr>
          <w:rStyle w:val="A0"/>
          <w:rFonts w:ascii="Arial" w:hAnsi="Arial" w:cs="Arial"/>
          <w:sz w:val="20"/>
          <w:szCs w:val="20"/>
        </w:rPr>
        <w:t>Er zijn verschillende aanmeld</w:t>
      </w:r>
      <w:r w:rsidR="00EA2DA1">
        <w:rPr>
          <w:rStyle w:val="A0"/>
          <w:rFonts w:ascii="Arial" w:hAnsi="Arial" w:cs="Arial"/>
          <w:sz w:val="20"/>
          <w:szCs w:val="20"/>
        </w:rPr>
        <w:t>traject</w:t>
      </w:r>
      <w:r>
        <w:rPr>
          <w:rStyle w:val="A0"/>
          <w:rFonts w:ascii="Arial" w:hAnsi="Arial" w:cs="Arial"/>
          <w:sz w:val="20"/>
          <w:szCs w:val="20"/>
        </w:rPr>
        <w:t>; studiekeuzecheck, (decentrale) selectie, kenniseisen en aanvullende eisen.</w:t>
      </w:r>
      <w:r w:rsidR="007F7ADF">
        <w:rPr>
          <w:rStyle w:val="A0"/>
          <w:rFonts w:ascii="Arial" w:hAnsi="Arial" w:cs="Arial"/>
          <w:sz w:val="20"/>
          <w:szCs w:val="20"/>
        </w:rPr>
        <w:t xml:space="preserve"> </w:t>
      </w:r>
      <w:r>
        <w:rPr>
          <w:rStyle w:val="A0"/>
          <w:rFonts w:ascii="Arial" w:hAnsi="Arial" w:cs="Arial"/>
          <w:sz w:val="20"/>
          <w:szCs w:val="20"/>
        </w:rPr>
        <w:t xml:space="preserve">Het is belangrijk om je te verdiepen in de acties die horen bij </w:t>
      </w:r>
      <w:r w:rsidR="00EA2DA1">
        <w:rPr>
          <w:rStyle w:val="A0"/>
          <w:rFonts w:ascii="Arial" w:hAnsi="Arial" w:cs="Arial"/>
          <w:sz w:val="20"/>
          <w:szCs w:val="20"/>
        </w:rPr>
        <w:t xml:space="preserve">het </w:t>
      </w:r>
      <w:r>
        <w:rPr>
          <w:rStyle w:val="A0"/>
          <w:rFonts w:ascii="Arial" w:hAnsi="Arial" w:cs="Arial"/>
          <w:sz w:val="20"/>
          <w:szCs w:val="20"/>
        </w:rPr>
        <w:t>voor jouw opleiding geldende aanmel</w:t>
      </w:r>
      <w:r w:rsidR="00EA2DA1">
        <w:rPr>
          <w:rStyle w:val="A0"/>
          <w:rFonts w:ascii="Arial" w:hAnsi="Arial" w:cs="Arial"/>
          <w:sz w:val="20"/>
          <w:szCs w:val="20"/>
        </w:rPr>
        <w:t>dtraject</w:t>
      </w:r>
      <w:r>
        <w:rPr>
          <w:rStyle w:val="A0"/>
          <w:rFonts w:ascii="Arial" w:hAnsi="Arial" w:cs="Arial"/>
          <w:sz w:val="20"/>
          <w:szCs w:val="20"/>
        </w:rPr>
        <w:t xml:space="preserve">. Je kunt jezelf daardoor tijdig voorbereiden en de benodigde acties ondernemen. </w:t>
      </w:r>
    </w:p>
    <w:p w14:paraId="072379AE" w14:textId="77777777" w:rsidR="00CD1856" w:rsidRPr="00432E10" w:rsidRDefault="00CD1856" w:rsidP="007F7ADF">
      <w:pPr>
        <w:spacing w:after="0" w:line="360" w:lineRule="auto"/>
        <w:ind w:left="720"/>
        <w:rPr>
          <w:rStyle w:val="A0"/>
          <w:rFonts w:ascii="Arial" w:hAnsi="Arial" w:cs="Arial"/>
          <w:b/>
          <w:sz w:val="20"/>
          <w:szCs w:val="20"/>
        </w:rPr>
      </w:pPr>
      <w:r w:rsidRPr="00CD1856">
        <w:rPr>
          <w:rStyle w:val="A0"/>
          <w:rFonts w:ascii="Arial" w:hAnsi="Arial" w:cs="Arial"/>
          <w:sz w:val="20"/>
          <w:szCs w:val="20"/>
        </w:rPr>
        <w:t xml:space="preserve"> </w:t>
      </w:r>
    </w:p>
    <w:p w14:paraId="76FFB803" w14:textId="77777777" w:rsidR="00CD1856" w:rsidRPr="00432E10" w:rsidRDefault="00D762EB" w:rsidP="00CD1856">
      <w:pPr>
        <w:spacing w:after="0"/>
        <w:ind w:left="720"/>
        <w:rPr>
          <w:rStyle w:val="A0"/>
          <w:rFonts w:ascii="Arial" w:hAnsi="Arial" w:cs="Arial"/>
          <w:b/>
          <w:sz w:val="20"/>
          <w:szCs w:val="20"/>
        </w:rPr>
      </w:pPr>
      <w:r>
        <w:rPr>
          <w:rStyle w:val="A0"/>
          <w:rFonts w:ascii="Arial" w:hAnsi="Arial" w:cs="Arial"/>
          <w:b/>
          <w:sz w:val="20"/>
          <w:szCs w:val="20"/>
        </w:rPr>
        <w:t>4</w:t>
      </w:r>
      <w:r w:rsidR="00CD1856" w:rsidRPr="00432E10">
        <w:rPr>
          <w:rStyle w:val="A0"/>
          <w:rFonts w:ascii="Arial" w:hAnsi="Arial" w:cs="Arial"/>
          <w:b/>
          <w:sz w:val="20"/>
          <w:szCs w:val="20"/>
        </w:rPr>
        <w:t>. Meld je aan via Studielink</w:t>
      </w:r>
    </w:p>
    <w:p w14:paraId="4B4346F2" w14:textId="77777777" w:rsidR="00CD1856" w:rsidRPr="00CD1856" w:rsidRDefault="00CD1856" w:rsidP="00CD1856">
      <w:pPr>
        <w:spacing w:after="0"/>
        <w:ind w:left="720"/>
        <w:rPr>
          <w:rStyle w:val="A0"/>
          <w:rFonts w:ascii="Arial" w:hAnsi="Arial" w:cs="Arial"/>
          <w:sz w:val="20"/>
          <w:szCs w:val="20"/>
        </w:rPr>
      </w:pPr>
    </w:p>
    <w:p w14:paraId="6F05957E" w14:textId="77777777" w:rsidR="00CD1856" w:rsidRPr="00CD1856" w:rsidRDefault="00CD1856" w:rsidP="00CD1856">
      <w:pPr>
        <w:spacing w:line="360" w:lineRule="auto"/>
        <w:ind w:left="709"/>
        <w:jc w:val="both"/>
        <w:rPr>
          <w:rStyle w:val="A0"/>
          <w:rFonts w:ascii="Arial" w:hAnsi="Arial" w:cs="Arial"/>
          <w:sz w:val="20"/>
          <w:szCs w:val="20"/>
        </w:rPr>
      </w:pPr>
      <w:proofErr w:type="gramStart"/>
      <w:r w:rsidRPr="00CD1856">
        <w:rPr>
          <w:rStyle w:val="A0"/>
          <w:rFonts w:ascii="Arial" w:hAnsi="Arial" w:cs="Arial"/>
          <w:sz w:val="20"/>
          <w:szCs w:val="20"/>
        </w:rPr>
        <w:t xml:space="preserve">Je aanmelden voor een studie gaat in </w:t>
      </w:r>
      <w:r w:rsidR="0005018A">
        <w:rPr>
          <w:rStyle w:val="A0"/>
          <w:rFonts w:ascii="Arial" w:hAnsi="Arial" w:cs="Arial"/>
          <w:sz w:val="20"/>
          <w:szCs w:val="20"/>
        </w:rPr>
        <w:t>de volgende</w:t>
      </w:r>
      <w:r w:rsidRPr="00CD1856">
        <w:rPr>
          <w:rStyle w:val="A0"/>
          <w:rFonts w:ascii="Arial" w:hAnsi="Arial" w:cs="Arial"/>
          <w:sz w:val="20"/>
          <w:szCs w:val="20"/>
        </w:rPr>
        <w:t xml:space="preserve"> stappen:</w:t>
      </w:r>
      <w:proofErr w:type="gramEnd"/>
    </w:p>
    <w:p w14:paraId="4444EBF9" w14:textId="292FEB35" w:rsidR="00CD1856" w:rsidRPr="00432E10" w:rsidRDefault="00CD1856" w:rsidP="00432E10">
      <w:pPr>
        <w:pStyle w:val="ListParagraph"/>
        <w:numPr>
          <w:ilvl w:val="0"/>
          <w:numId w:val="10"/>
        </w:numPr>
        <w:spacing w:line="360" w:lineRule="auto"/>
        <w:jc w:val="both"/>
        <w:rPr>
          <w:rStyle w:val="A0"/>
          <w:rFonts w:ascii="Arial" w:hAnsi="Arial" w:cs="Arial"/>
          <w:sz w:val="20"/>
          <w:szCs w:val="20"/>
        </w:rPr>
      </w:pPr>
      <w:r w:rsidRPr="00432E10">
        <w:rPr>
          <w:rStyle w:val="A0"/>
          <w:rFonts w:ascii="Arial" w:hAnsi="Arial" w:cs="Arial"/>
          <w:sz w:val="20"/>
          <w:szCs w:val="20"/>
        </w:rPr>
        <w:t xml:space="preserve">Om je aan te melden, moet je eerst een </w:t>
      </w:r>
      <w:proofErr w:type="spellStart"/>
      <w:r w:rsidRPr="00432E10">
        <w:rPr>
          <w:rStyle w:val="A0"/>
          <w:rFonts w:ascii="Arial" w:hAnsi="Arial" w:cs="Arial"/>
          <w:sz w:val="20"/>
          <w:szCs w:val="20"/>
        </w:rPr>
        <w:t>DigiD</w:t>
      </w:r>
      <w:proofErr w:type="spellEnd"/>
      <w:r w:rsidRPr="00432E10">
        <w:rPr>
          <w:rStyle w:val="A0"/>
          <w:rFonts w:ascii="Arial" w:hAnsi="Arial" w:cs="Arial"/>
          <w:sz w:val="20"/>
          <w:szCs w:val="20"/>
        </w:rPr>
        <w:t xml:space="preserve"> aanvragen. Regel dit nu al. De aanvraag duurt ongeveer een week.</w:t>
      </w:r>
    </w:p>
    <w:p w14:paraId="231D8A33" w14:textId="7239A9B1" w:rsidR="0005018A" w:rsidRDefault="00D762EB" w:rsidP="00E80BFA">
      <w:pPr>
        <w:pStyle w:val="ListParagraph"/>
        <w:numPr>
          <w:ilvl w:val="0"/>
          <w:numId w:val="10"/>
        </w:numPr>
        <w:spacing w:line="360" w:lineRule="auto"/>
        <w:rPr>
          <w:rStyle w:val="A0"/>
          <w:rFonts w:ascii="Arial" w:hAnsi="Arial" w:cs="Arial"/>
          <w:sz w:val="20"/>
          <w:szCs w:val="20"/>
        </w:rPr>
      </w:pPr>
      <w:r w:rsidRPr="0005018A">
        <w:rPr>
          <w:rStyle w:val="A0"/>
          <w:rFonts w:ascii="Arial" w:hAnsi="Arial" w:cs="Arial"/>
          <w:sz w:val="20"/>
          <w:szCs w:val="20"/>
        </w:rPr>
        <w:t xml:space="preserve">Meld je aan via Studielink. </w:t>
      </w:r>
      <w:hyperlink r:id="rId10" w:history="1">
        <w:r w:rsidRPr="00DB7A7B">
          <w:rPr>
            <w:rStyle w:val="Hyperlink"/>
            <w:rFonts w:ascii="Arial" w:hAnsi="Arial" w:cs="Arial"/>
            <w:sz w:val="20"/>
            <w:szCs w:val="20"/>
          </w:rPr>
          <w:t xml:space="preserve">Kijk </w:t>
        </w:r>
        <w:r w:rsidR="00DB7A7B" w:rsidRPr="00DB7A7B">
          <w:rPr>
            <w:rStyle w:val="Hyperlink"/>
            <w:rFonts w:ascii="Arial" w:hAnsi="Arial" w:cs="Arial"/>
            <w:sz w:val="20"/>
            <w:szCs w:val="20"/>
          </w:rPr>
          <w:t>hier</w:t>
        </w:r>
      </w:hyperlink>
      <w:r w:rsidR="00DB7A7B">
        <w:rPr>
          <w:rStyle w:val="A0"/>
          <w:rFonts w:ascii="Arial" w:hAnsi="Arial" w:cs="Arial"/>
          <w:sz w:val="20"/>
          <w:szCs w:val="20"/>
        </w:rPr>
        <w:t>* voor meer informatie</w:t>
      </w:r>
      <w:r w:rsidR="00E80BFA">
        <w:rPr>
          <w:rStyle w:val="A0"/>
          <w:rFonts w:ascii="Arial" w:hAnsi="Arial" w:cs="Arial"/>
          <w:sz w:val="20"/>
          <w:szCs w:val="20"/>
        </w:rPr>
        <w:t xml:space="preserve"> </w:t>
      </w:r>
      <w:r w:rsidR="00DB7A7B">
        <w:rPr>
          <w:rStyle w:val="A0"/>
          <w:rFonts w:ascii="Arial" w:hAnsi="Arial" w:cs="Arial"/>
          <w:sz w:val="20"/>
          <w:szCs w:val="20"/>
        </w:rPr>
        <w:t xml:space="preserve">over het aantal opleidingen waarvoor </w:t>
      </w:r>
      <w:r w:rsidRPr="0005018A">
        <w:rPr>
          <w:rStyle w:val="A0"/>
          <w:rFonts w:ascii="Arial" w:hAnsi="Arial" w:cs="Arial"/>
          <w:sz w:val="20"/>
          <w:szCs w:val="20"/>
        </w:rPr>
        <w:t>je</w:t>
      </w:r>
      <w:r w:rsidR="00642BDE">
        <w:rPr>
          <w:rStyle w:val="A0"/>
          <w:rFonts w:ascii="Arial" w:hAnsi="Arial" w:cs="Arial"/>
          <w:sz w:val="20"/>
          <w:szCs w:val="20"/>
        </w:rPr>
        <w:t xml:space="preserve"> je</w:t>
      </w:r>
      <w:r w:rsidRPr="0005018A">
        <w:rPr>
          <w:rStyle w:val="A0"/>
          <w:rFonts w:ascii="Arial" w:hAnsi="Arial" w:cs="Arial"/>
          <w:sz w:val="20"/>
          <w:szCs w:val="20"/>
        </w:rPr>
        <w:t xml:space="preserve"> maximaal mag aanmelden. </w:t>
      </w:r>
    </w:p>
    <w:p w14:paraId="3F4B78BB" w14:textId="77777777" w:rsidR="00B431E4" w:rsidRPr="0005018A" w:rsidRDefault="0005018A" w:rsidP="006C35E1">
      <w:pPr>
        <w:pStyle w:val="ListParagraph"/>
        <w:numPr>
          <w:ilvl w:val="0"/>
          <w:numId w:val="10"/>
        </w:numPr>
        <w:spacing w:line="360" w:lineRule="auto"/>
        <w:rPr>
          <w:rStyle w:val="A0"/>
          <w:rFonts w:ascii="Arial" w:hAnsi="Arial" w:cs="Arial"/>
          <w:sz w:val="20"/>
          <w:szCs w:val="20"/>
        </w:rPr>
      </w:pPr>
      <w:r w:rsidRPr="0005018A">
        <w:rPr>
          <w:rStyle w:val="A0"/>
          <w:rFonts w:ascii="Arial" w:hAnsi="Arial" w:cs="Arial"/>
          <w:sz w:val="20"/>
          <w:szCs w:val="20"/>
        </w:rPr>
        <w:t xml:space="preserve">Naast je inschrijving voor een opleiding via Studielink moet je, indien je daarvoor in aanmerking komt, apart een verzoek indienen voor studiefinanciering. Dit kan via de link "Studiefinanciering aanvragen bij Dienst Uitvoering Onderwijs" die je in Studielink kunt vinden op je "Mijn Studielink" pagina of via de website van </w:t>
      </w:r>
      <w:hyperlink r:id="rId11" w:history="1">
        <w:r w:rsidRPr="0005018A">
          <w:rPr>
            <w:rStyle w:val="Hyperlink"/>
            <w:rFonts w:ascii="Arial" w:hAnsi="Arial" w:cs="Arial"/>
            <w:sz w:val="20"/>
            <w:szCs w:val="20"/>
          </w:rPr>
          <w:t>www.duo.nl</w:t>
        </w:r>
      </w:hyperlink>
      <w:r w:rsidRPr="0005018A">
        <w:rPr>
          <w:rStyle w:val="A0"/>
          <w:rFonts w:ascii="Arial" w:hAnsi="Arial" w:cs="Arial"/>
          <w:sz w:val="20"/>
          <w:szCs w:val="20"/>
        </w:rPr>
        <w:t>.</w:t>
      </w:r>
    </w:p>
    <w:p w14:paraId="4D636C3C" w14:textId="728298D7" w:rsidR="0005018A" w:rsidRDefault="0005018A" w:rsidP="00B431E4">
      <w:pPr>
        <w:spacing w:line="360" w:lineRule="auto"/>
        <w:ind w:left="709"/>
        <w:rPr>
          <w:rStyle w:val="A0"/>
          <w:rFonts w:ascii="Arial" w:hAnsi="Arial" w:cs="Arial"/>
          <w:sz w:val="20"/>
          <w:szCs w:val="20"/>
        </w:rPr>
      </w:pPr>
      <w:r w:rsidRPr="0005018A">
        <w:rPr>
          <w:rStyle w:val="A0"/>
          <w:rFonts w:ascii="Arial" w:hAnsi="Arial" w:cs="Arial"/>
          <w:b/>
          <w:sz w:val="20"/>
          <w:szCs w:val="20"/>
        </w:rPr>
        <w:t>5. Inschrij</w:t>
      </w:r>
      <w:r w:rsidR="00DB7A7B">
        <w:rPr>
          <w:rStyle w:val="A0"/>
          <w:rFonts w:ascii="Arial" w:hAnsi="Arial" w:cs="Arial"/>
          <w:b/>
          <w:sz w:val="20"/>
          <w:szCs w:val="20"/>
        </w:rPr>
        <w:t>fp</w:t>
      </w:r>
      <w:r w:rsidRPr="0005018A">
        <w:rPr>
          <w:rStyle w:val="A0"/>
          <w:rFonts w:ascii="Arial" w:hAnsi="Arial" w:cs="Arial"/>
          <w:b/>
          <w:sz w:val="20"/>
          <w:szCs w:val="20"/>
        </w:rPr>
        <w:t>roces</w:t>
      </w:r>
      <w:r w:rsidRPr="00CD1856">
        <w:rPr>
          <w:rStyle w:val="A0"/>
          <w:rFonts w:ascii="Arial" w:hAnsi="Arial" w:cs="Arial"/>
          <w:b/>
          <w:sz w:val="20"/>
          <w:szCs w:val="20"/>
        </w:rPr>
        <w:t xml:space="preserve"> bij een hoger onderwijsinstelling</w:t>
      </w:r>
    </w:p>
    <w:p w14:paraId="6CB9122C" w14:textId="26DC9D62" w:rsidR="00F766F8" w:rsidRDefault="00E8456E" w:rsidP="007F7ADF">
      <w:pPr>
        <w:spacing w:line="360" w:lineRule="auto"/>
        <w:ind w:left="709"/>
        <w:rPr>
          <w:rStyle w:val="A0"/>
          <w:rFonts w:ascii="Arial" w:hAnsi="Arial" w:cs="Arial"/>
          <w:sz w:val="20"/>
          <w:szCs w:val="20"/>
        </w:rPr>
      </w:pPr>
      <w:r>
        <w:rPr>
          <w:rStyle w:val="A0"/>
          <w:rFonts w:ascii="Arial" w:hAnsi="Arial" w:cs="Arial"/>
          <w:sz w:val="20"/>
          <w:szCs w:val="20"/>
        </w:rPr>
        <w:t xml:space="preserve">De onderwijsinstelling </w:t>
      </w:r>
      <w:r w:rsidRPr="00E8456E">
        <w:rPr>
          <w:rStyle w:val="A0"/>
          <w:rFonts w:ascii="Arial" w:hAnsi="Arial" w:cs="Arial"/>
          <w:sz w:val="20"/>
          <w:szCs w:val="20"/>
        </w:rPr>
        <w:t>krijgt automatisch bericht wanneer je</w:t>
      </w:r>
      <w:r>
        <w:rPr>
          <w:rStyle w:val="A0"/>
          <w:rFonts w:ascii="Arial" w:hAnsi="Arial" w:cs="Arial"/>
          <w:sz w:val="20"/>
          <w:szCs w:val="20"/>
        </w:rPr>
        <w:t xml:space="preserve"> je hebt aangemeld bij</w:t>
      </w:r>
      <w:r w:rsidRPr="00E8456E">
        <w:rPr>
          <w:rStyle w:val="A0"/>
          <w:rFonts w:ascii="Arial" w:hAnsi="Arial" w:cs="Arial"/>
          <w:sz w:val="20"/>
          <w:szCs w:val="20"/>
        </w:rPr>
        <w:t xml:space="preserve"> Studielink</w:t>
      </w:r>
      <w:r>
        <w:rPr>
          <w:rStyle w:val="A0"/>
          <w:rFonts w:ascii="Arial" w:hAnsi="Arial" w:cs="Arial"/>
          <w:sz w:val="20"/>
          <w:szCs w:val="20"/>
        </w:rPr>
        <w:t>. Vervolgens gaat het aanmeldproces bij de instelling starten.</w:t>
      </w:r>
      <w:r w:rsidR="00F766F8">
        <w:rPr>
          <w:rStyle w:val="A0"/>
          <w:rFonts w:ascii="Arial" w:hAnsi="Arial" w:cs="Arial"/>
          <w:sz w:val="20"/>
          <w:szCs w:val="20"/>
        </w:rPr>
        <w:t xml:space="preserve"> Dit proces is bij iedere instelling verschillend. Een aantal zaken kom</w:t>
      </w:r>
      <w:r w:rsidR="00F01ED8">
        <w:rPr>
          <w:rStyle w:val="A0"/>
          <w:rFonts w:ascii="Arial" w:hAnsi="Arial" w:cs="Arial"/>
          <w:sz w:val="20"/>
          <w:szCs w:val="20"/>
        </w:rPr>
        <w:t>t</w:t>
      </w:r>
      <w:r w:rsidR="00F766F8">
        <w:rPr>
          <w:rStyle w:val="A0"/>
          <w:rFonts w:ascii="Arial" w:hAnsi="Arial" w:cs="Arial"/>
          <w:sz w:val="20"/>
          <w:szCs w:val="20"/>
        </w:rPr>
        <w:t xml:space="preserve"> overeen</w:t>
      </w:r>
      <w:r w:rsidR="00DB7A7B">
        <w:rPr>
          <w:rStyle w:val="A0"/>
          <w:rFonts w:ascii="Arial" w:hAnsi="Arial" w:cs="Arial"/>
          <w:sz w:val="20"/>
          <w:szCs w:val="20"/>
        </w:rPr>
        <w:t>:</w:t>
      </w:r>
    </w:p>
    <w:p w14:paraId="12FB0352" w14:textId="3612455D" w:rsidR="00F766F8" w:rsidRDefault="00F766F8" w:rsidP="00F766F8">
      <w:pPr>
        <w:pStyle w:val="ListParagraph"/>
        <w:numPr>
          <w:ilvl w:val="0"/>
          <w:numId w:val="12"/>
        </w:numPr>
        <w:spacing w:line="360" w:lineRule="auto"/>
        <w:rPr>
          <w:rStyle w:val="A0"/>
          <w:rFonts w:ascii="Arial" w:hAnsi="Arial" w:cs="Arial"/>
          <w:sz w:val="20"/>
          <w:szCs w:val="20"/>
        </w:rPr>
      </w:pPr>
      <w:r>
        <w:rPr>
          <w:rStyle w:val="A0"/>
          <w:rFonts w:ascii="Arial" w:hAnsi="Arial" w:cs="Arial"/>
          <w:sz w:val="20"/>
          <w:szCs w:val="20"/>
        </w:rPr>
        <w:lastRenderedPageBreak/>
        <w:t>Je ontvangt een bevestiging van je inschrijving, de voor jou geldende toelatingsvoorwaarden en een studentnummer met inloggegevens om op de diverse digitale systemen te komen zoals bijvoorbeeld je eigen e-mailbox of intranet.</w:t>
      </w:r>
    </w:p>
    <w:p w14:paraId="6B45175B" w14:textId="677713C9" w:rsidR="00EA2DA1" w:rsidRPr="00EA2DA1" w:rsidRDefault="00F766F8" w:rsidP="00EA2DA1">
      <w:pPr>
        <w:pStyle w:val="ListParagraph"/>
        <w:numPr>
          <w:ilvl w:val="0"/>
          <w:numId w:val="12"/>
        </w:numPr>
        <w:spacing w:line="360" w:lineRule="auto"/>
        <w:rPr>
          <w:rStyle w:val="A0"/>
          <w:rFonts w:ascii="Arial" w:hAnsi="Arial" w:cs="Arial"/>
          <w:sz w:val="20"/>
          <w:szCs w:val="20"/>
        </w:rPr>
      </w:pPr>
      <w:r w:rsidRPr="00EA2DA1">
        <w:rPr>
          <w:rStyle w:val="A0"/>
          <w:rFonts w:ascii="Arial" w:hAnsi="Arial" w:cs="Arial"/>
          <w:sz w:val="20"/>
          <w:szCs w:val="20"/>
        </w:rPr>
        <w:t xml:space="preserve">Je ontvangt informatie </w:t>
      </w:r>
      <w:r w:rsidR="00FD64D8" w:rsidRPr="00EA2DA1">
        <w:rPr>
          <w:rStyle w:val="A0"/>
          <w:rFonts w:ascii="Arial" w:hAnsi="Arial" w:cs="Arial"/>
          <w:sz w:val="20"/>
          <w:szCs w:val="20"/>
        </w:rPr>
        <w:t>om het</w:t>
      </w:r>
      <w:r w:rsidRPr="00EA2DA1">
        <w:rPr>
          <w:rStyle w:val="A0"/>
          <w:rFonts w:ascii="Arial" w:hAnsi="Arial" w:cs="Arial"/>
          <w:sz w:val="20"/>
          <w:szCs w:val="20"/>
        </w:rPr>
        <w:t xml:space="preserve"> aanmeld</w:t>
      </w:r>
      <w:r w:rsidR="00FD64D8" w:rsidRPr="00EA2DA1">
        <w:rPr>
          <w:rStyle w:val="A0"/>
          <w:rFonts w:ascii="Arial" w:hAnsi="Arial" w:cs="Arial"/>
          <w:sz w:val="20"/>
          <w:szCs w:val="20"/>
        </w:rPr>
        <w:t>traject</w:t>
      </w:r>
      <w:r w:rsidRPr="00EA2DA1">
        <w:rPr>
          <w:rStyle w:val="A0"/>
          <w:rFonts w:ascii="Arial" w:hAnsi="Arial" w:cs="Arial"/>
          <w:sz w:val="20"/>
          <w:szCs w:val="20"/>
        </w:rPr>
        <w:t xml:space="preserve"> (studiekeuzecheck, </w:t>
      </w:r>
      <w:proofErr w:type="gramStart"/>
      <w:r w:rsidRPr="00EA2DA1">
        <w:rPr>
          <w:rStyle w:val="A0"/>
          <w:rFonts w:ascii="Arial" w:hAnsi="Arial" w:cs="Arial"/>
          <w:sz w:val="20"/>
          <w:szCs w:val="20"/>
        </w:rPr>
        <w:t>(</w:t>
      </w:r>
      <w:proofErr w:type="gramEnd"/>
      <w:r w:rsidRPr="00EA2DA1">
        <w:rPr>
          <w:rStyle w:val="A0"/>
          <w:rFonts w:ascii="Arial" w:hAnsi="Arial" w:cs="Arial"/>
          <w:sz w:val="20"/>
          <w:szCs w:val="20"/>
        </w:rPr>
        <w:t xml:space="preserve">decentrale) selectie of aanvullende eisen) te kunnen doorlopen. </w:t>
      </w:r>
      <w:r w:rsidR="00EA2DA1" w:rsidRPr="00EA2DA1">
        <w:rPr>
          <w:rStyle w:val="A0"/>
          <w:rFonts w:ascii="Arial" w:hAnsi="Arial" w:cs="Arial"/>
          <w:sz w:val="20"/>
          <w:szCs w:val="20"/>
        </w:rPr>
        <w:t>Het aanmeldtraject is één van de toelatingseisen. Om je toelating af te ronden, moet je uiterlijk 31 augustus</w:t>
      </w:r>
      <w:r w:rsidR="00734D25">
        <w:rPr>
          <w:rStyle w:val="A0"/>
          <w:rFonts w:ascii="Arial" w:hAnsi="Arial" w:cs="Arial"/>
          <w:sz w:val="20"/>
          <w:szCs w:val="20"/>
        </w:rPr>
        <w:t xml:space="preserve"> (</w:t>
      </w:r>
      <w:r w:rsidR="00734D25" w:rsidRPr="00734D25">
        <w:rPr>
          <w:rStyle w:val="A0"/>
          <w:rFonts w:ascii="Arial" w:hAnsi="Arial" w:cs="Arial"/>
          <w:sz w:val="20"/>
          <w:szCs w:val="20"/>
          <w:u w:val="single"/>
        </w:rPr>
        <w:t>let op</w:t>
      </w:r>
      <w:r w:rsidR="00734D25">
        <w:rPr>
          <w:rStyle w:val="A0"/>
          <w:rFonts w:ascii="Arial" w:hAnsi="Arial" w:cs="Arial"/>
          <w:sz w:val="20"/>
          <w:szCs w:val="20"/>
        </w:rPr>
        <w:t>: dit kan per hogeschool verschillend zijn)</w:t>
      </w:r>
      <w:r w:rsidR="00EA2DA1" w:rsidRPr="00EA2DA1">
        <w:rPr>
          <w:rStyle w:val="A0"/>
          <w:rFonts w:ascii="Arial" w:hAnsi="Arial" w:cs="Arial"/>
          <w:sz w:val="20"/>
          <w:szCs w:val="20"/>
        </w:rPr>
        <w:t xml:space="preserve"> aan alle toelatingsvoorwaarden (diploma, pasfoto e.d.) voldoen, inclusief de betalingsverplichting van het collegegeld.</w:t>
      </w:r>
      <w:bookmarkStart w:id="0" w:name="_GoBack"/>
      <w:bookmarkEnd w:id="0"/>
    </w:p>
    <w:p w14:paraId="74CFBCE3" w14:textId="77777777" w:rsidR="0055290D" w:rsidRPr="0055290D" w:rsidRDefault="0055290D" w:rsidP="0055290D">
      <w:pPr>
        <w:spacing w:line="360" w:lineRule="auto"/>
        <w:ind w:left="709"/>
        <w:rPr>
          <w:rStyle w:val="A0"/>
          <w:rFonts w:ascii="Arial" w:hAnsi="Arial" w:cs="Arial"/>
          <w:b/>
          <w:sz w:val="20"/>
          <w:szCs w:val="20"/>
        </w:rPr>
      </w:pPr>
      <w:r w:rsidRPr="0055290D">
        <w:rPr>
          <w:rStyle w:val="A0"/>
          <w:rFonts w:ascii="Arial" w:hAnsi="Arial" w:cs="Arial"/>
          <w:b/>
          <w:sz w:val="20"/>
          <w:szCs w:val="20"/>
        </w:rPr>
        <w:t>6. Starten met studeren</w:t>
      </w:r>
    </w:p>
    <w:p w14:paraId="608E3C0F" w14:textId="3702F805" w:rsidR="0055290D" w:rsidRPr="0055290D" w:rsidRDefault="0055290D" w:rsidP="0055290D">
      <w:pPr>
        <w:spacing w:line="360" w:lineRule="auto"/>
        <w:ind w:left="709"/>
        <w:rPr>
          <w:rStyle w:val="A0"/>
          <w:rFonts w:ascii="Arial" w:hAnsi="Arial" w:cs="Arial"/>
          <w:sz w:val="20"/>
          <w:szCs w:val="20"/>
        </w:rPr>
      </w:pPr>
      <w:r>
        <w:rPr>
          <w:rStyle w:val="A0"/>
          <w:rFonts w:ascii="Arial" w:hAnsi="Arial" w:cs="Arial"/>
          <w:sz w:val="20"/>
          <w:szCs w:val="20"/>
        </w:rPr>
        <w:t xml:space="preserve">Via de opleiding ontvang je informatie over de start van de opleiding. Wanneer start je, is er een introductieprogramma, </w:t>
      </w:r>
      <w:r w:rsidR="00F01ED8">
        <w:rPr>
          <w:rStyle w:val="A0"/>
          <w:rFonts w:ascii="Arial" w:hAnsi="Arial" w:cs="Arial"/>
          <w:sz w:val="20"/>
          <w:szCs w:val="20"/>
        </w:rPr>
        <w:t xml:space="preserve">wat is je </w:t>
      </w:r>
      <w:r>
        <w:rPr>
          <w:rStyle w:val="A0"/>
          <w:rFonts w:ascii="Arial" w:hAnsi="Arial" w:cs="Arial"/>
          <w:sz w:val="20"/>
          <w:szCs w:val="20"/>
        </w:rPr>
        <w:t xml:space="preserve">lesrooster? Maar ook welke boeken </w:t>
      </w:r>
      <w:r w:rsidR="00F01ED8">
        <w:rPr>
          <w:rStyle w:val="A0"/>
          <w:rFonts w:ascii="Arial" w:hAnsi="Arial" w:cs="Arial"/>
          <w:sz w:val="20"/>
          <w:szCs w:val="20"/>
        </w:rPr>
        <w:t>je moet</w:t>
      </w:r>
      <w:r>
        <w:rPr>
          <w:rStyle w:val="A0"/>
          <w:rFonts w:ascii="Arial" w:hAnsi="Arial" w:cs="Arial"/>
          <w:sz w:val="20"/>
          <w:szCs w:val="20"/>
        </w:rPr>
        <w:t xml:space="preserve"> aanschaffen en andere praktische zaken. Meestal is deze informatie te vinden op het intranet van de instelling.</w:t>
      </w:r>
    </w:p>
    <w:p w14:paraId="4BA3055B" w14:textId="578D1EF5" w:rsidR="00E36A5A" w:rsidRDefault="00EA2DA1" w:rsidP="0055290D">
      <w:pPr>
        <w:spacing w:line="360" w:lineRule="auto"/>
        <w:ind w:left="709"/>
        <w:jc w:val="both"/>
        <w:rPr>
          <w:rStyle w:val="A0"/>
          <w:rFonts w:ascii="Arial" w:hAnsi="Arial" w:cs="Arial"/>
          <w:sz w:val="20"/>
          <w:szCs w:val="20"/>
        </w:rPr>
      </w:pPr>
      <w:r>
        <w:rPr>
          <w:rStyle w:val="A0"/>
          <w:rFonts w:ascii="Arial" w:hAnsi="Arial" w:cs="Arial"/>
          <w:sz w:val="20"/>
          <w:szCs w:val="20"/>
        </w:rPr>
        <w:br/>
      </w:r>
      <w:r w:rsidR="00E36A5A" w:rsidRPr="00E36A5A">
        <w:rPr>
          <w:rStyle w:val="A0"/>
          <w:rFonts w:ascii="Arial" w:hAnsi="Arial" w:cs="Arial"/>
          <w:b/>
          <w:sz w:val="20"/>
          <w:szCs w:val="20"/>
        </w:rPr>
        <w:t>Andere belangrijke zaken rondom studeren:</w:t>
      </w:r>
    </w:p>
    <w:p w14:paraId="48116234" w14:textId="77777777" w:rsidR="00E36A5A" w:rsidRDefault="00E36A5A" w:rsidP="00E36A5A">
      <w:pPr>
        <w:pStyle w:val="ListParagraph"/>
        <w:numPr>
          <w:ilvl w:val="0"/>
          <w:numId w:val="11"/>
        </w:numPr>
        <w:spacing w:line="360" w:lineRule="auto"/>
        <w:rPr>
          <w:rStyle w:val="A0"/>
          <w:rFonts w:ascii="Arial" w:hAnsi="Arial" w:cs="Arial"/>
          <w:sz w:val="20"/>
          <w:szCs w:val="20"/>
        </w:rPr>
      </w:pPr>
      <w:r w:rsidRPr="00E8456E">
        <w:rPr>
          <w:rStyle w:val="A0"/>
          <w:rFonts w:ascii="Arial" w:hAnsi="Arial" w:cs="Arial"/>
          <w:b/>
          <w:sz w:val="20"/>
          <w:szCs w:val="20"/>
        </w:rPr>
        <w:t>Geld</w:t>
      </w:r>
      <w:r>
        <w:rPr>
          <w:rStyle w:val="A0"/>
          <w:rFonts w:ascii="Arial" w:hAnsi="Arial" w:cs="Arial"/>
          <w:sz w:val="20"/>
          <w:szCs w:val="20"/>
        </w:rPr>
        <w:br/>
        <w:t xml:space="preserve">Het is </w:t>
      </w:r>
      <w:r w:rsidR="00E8456E">
        <w:rPr>
          <w:rStyle w:val="A0"/>
          <w:rFonts w:ascii="Arial" w:hAnsi="Arial" w:cs="Arial"/>
          <w:sz w:val="20"/>
          <w:szCs w:val="20"/>
        </w:rPr>
        <w:t>goed</w:t>
      </w:r>
      <w:r>
        <w:rPr>
          <w:rStyle w:val="A0"/>
          <w:rFonts w:ascii="Arial" w:hAnsi="Arial" w:cs="Arial"/>
          <w:sz w:val="20"/>
          <w:szCs w:val="20"/>
        </w:rPr>
        <w:t xml:space="preserve"> om te weten hoeveel geld het kost om </w:t>
      </w:r>
      <w:r w:rsidR="00E8456E">
        <w:rPr>
          <w:rStyle w:val="A0"/>
          <w:rFonts w:ascii="Arial" w:hAnsi="Arial" w:cs="Arial"/>
          <w:sz w:val="20"/>
          <w:szCs w:val="20"/>
        </w:rPr>
        <w:t xml:space="preserve">te studeren. </w:t>
      </w:r>
      <w:proofErr w:type="gramStart"/>
      <w:r w:rsidR="00E8456E">
        <w:rPr>
          <w:rStyle w:val="A0"/>
          <w:rFonts w:ascii="Arial" w:hAnsi="Arial" w:cs="Arial"/>
          <w:sz w:val="20"/>
          <w:szCs w:val="20"/>
        </w:rPr>
        <w:t xml:space="preserve">Kijk op </w:t>
      </w:r>
      <w:hyperlink r:id="rId12" w:history="1">
        <w:r w:rsidRPr="00E36A5A">
          <w:rPr>
            <w:rStyle w:val="Hyperlink"/>
            <w:rFonts w:ascii="Arial" w:hAnsi="Arial" w:cs="Arial"/>
            <w:sz w:val="20"/>
            <w:szCs w:val="20"/>
          </w:rPr>
          <w:t>http://www.startstuderen.nl/hbo-wo/geld/wat-kost-studeren</w:t>
        </w:r>
      </w:hyperlink>
      <w:r w:rsidRPr="00E36A5A">
        <w:rPr>
          <w:rStyle w:val="A0"/>
          <w:rFonts w:ascii="Arial" w:hAnsi="Arial" w:cs="Arial"/>
          <w:sz w:val="20"/>
          <w:szCs w:val="20"/>
        </w:rPr>
        <w:t xml:space="preserve"> </w:t>
      </w:r>
      <w:r w:rsidR="00E8456E">
        <w:rPr>
          <w:rStyle w:val="A0"/>
          <w:rFonts w:ascii="Arial" w:hAnsi="Arial" w:cs="Arial"/>
          <w:sz w:val="20"/>
          <w:szCs w:val="20"/>
        </w:rPr>
        <w:t xml:space="preserve">met welke uitgave je rekening moet houden. </w:t>
      </w:r>
      <w:proofErr w:type="gramEnd"/>
    </w:p>
    <w:p w14:paraId="5DF13F2D" w14:textId="77777777" w:rsidR="00E8456E" w:rsidRPr="00E36A5A" w:rsidRDefault="00E8456E" w:rsidP="00E8456E">
      <w:pPr>
        <w:pStyle w:val="ListParagraph"/>
        <w:numPr>
          <w:ilvl w:val="0"/>
          <w:numId w:val="11"/>
        </w:numPr>
        <w:spacing w:line="360" w:lineRule="auto"/>
        <w:rPr>
          <w:rStyle w:val="A0"/>
          <w:rFonts w:ascii="Arial" w:hAnsi="Arial" w:cs="Arial"/>
          <w:sz w:val="20"/>
          <w:szCs w:val="20"/>
        </w:rPr>
      </w:pPr>
      <w:r>
        <w:rPr>
          <w:rStyle w:val="A0"/>
          <w:rFonts w:ascii="Arial" w:hAnsi="Arial" w:cs="Arial"/>
          <w:b/>
          <w:sz w:val="20"/>
          <w:szCs w:val="20"/>
        </w:rPr>
        <w:t>Wonen</w:t>
      </w:r>
      <w:r>
        <w:rPr>
          <w:rStyle w:val="A0"/>
          <w:rFonts w:ascii="Arial" w:hAnsi="Arial" w:cs="Arial"/>
          <w:b/>
          <w:sz w:val="20"/>
          <w:szCs w:val="20"/>
        </w:rPr>
        <w:br/>
      </w:r>
      <w:r>
        <w:rPr>
          <w:rStyle w:val="A0"/>
          <w:rFonts w:ascii="Arial" w:hAnsi="Arial" w:cs="Arial"/>
          <w:sz w:val="20"/>
          <w:szCs w:val="20"/>
        </w:rPr>
        <w:t>Blijf je thuis wonen of ga je op kamer</w:t>
      </w:r>
      <w:r w:rsidR="003F5DDD">
        <w:rPr>
          <w:rStyle w:val="A0"/>
          <w:rFonts w:ascii="Arial" w:hAnsi="Arial" w:cs="Arial"/>
          <w:sz w:val="20"/>
          <w:szCs w:val="20"/>
        </w:rPr>
        <w:t>s</w:t>
      </w:r>
      <w:r>
        <w:rPr>
          <w:rStyle w:val="A0"/>
          <w:rFonts w:ascii="Arial" w:hAnsi="Arial" w:cs="Arial"/>
          <w:sz w:val="20"/>
          <w:szCs w:val="20"/>
        </w:rPr>
        <w:t xml:space="preserve">? Hoe kom je aan een kamer en wat zijn de kosten hiervan. </w:t>
      </w:r>
      <w:proofErr w:type="gramStart"/>
      <w:r>
        <w:rPr>
          <w:rStyle w:val="A0"/>
          <w:rFonts w:ascii="Arial" w:hAnsi="Arial" w:cs="Arial"/>
          <w:sz w:val="20"/>
          <w:szCs w:val="20"/>
        </w:rPr>
        <w:t xml:space="preserve">Kijk op </w:t>
      </w:r>
      <w:hyperlink r:id="rId13" w:history="1">
        <w:r w:rsidRPr="00021E4C">
          <w:rPr>
            <w:rStyle w:val="Hyperlink"/>
            <w:rFonts w:ascii="Arial" w:hAnsi="Arial" w:cs="Arial"/>
            <w:sz w:val="20"/>
            <w:szCs w:val="20"/>
          </w:rPr>
          <w:t>http://www.startstuderen.nl/hbo-wo/op-kamers</w:t>
        </w:r>
      </w:hyperlink>
      <w:r>
        <w:rPr>
          <w:rStyle w:val="A0"/>
          <w:rFonts w:ascii="Arial" w:hAnsi="Arial" w:cs="Arial"/>
          <w:sz w:val="20"/>
          <w:szCs w:val="20"/>
        </w:rPr>
        <w:t xml:space="preserve"> </w:t>
      </w:r>
      <w:proofErr w:type="gramEnd"/>
    </w:p>
    <w:p w14:paraId="0B119CD5" w14:textId="77777777" w:rsidR="00E8456E" w:rsidRDefault="00E8456E" w:rsidP="0005018A">
      <w:pPr>
        <w:spacing w:line="360" w:lineRule="auto"/>
        <w:ind w:left="709"/>
        <w:jc w:val="both"/>
        <w:rPr>
          <w:rStyle w:val="A0"/>
          <w:rFonts w:ascii="Arial" w:hAnsi="Arial" w:cs="Arial"/>
          <w:b/>
          <w:sz w:val="20"/>
          <w:szCs w:val="20"/>
        </w:rPr>
      </w:pPr>
    </w:p>
    <w:p w14:paraId="3DBA580B" w14:textId="77777777" w:rsidR="0005018A" w:rsidRPr="00AA395F" w:rsidRDefault="0005018A" w:rsidP="0005018A">
      <w:pPr>
        <w:spacing w:line="360" w:lineRule="auto"/>
        <w:ind w:left="709"/>
        <w:jc w:val="both"/>
        <w:rPr>
          <w:rFonts w:ascii="Arial" w:eastAsia="Times New Roman" w:hAnsi="Arial" w:cs="Arial"/>
          <w:b/>
          <w:sz w:val="20"/>
          <w:szCs w:val="20"/>
          <w:lang w:eastAsia="nl-NL"/>
        </w:rPr>
      </w:pPr>
      <w:r w:rsidRPr="00E8456E">
        <w:rPr>
          <w:rStyle w:val="A0"/>
          <w:rFonts w:ascii="Arial" w:hAnsi="Arial" w:cs="Arial"/>
          <w:b/>
          <w:sz w:val="20"/>
          <w:szCs w:val="20"/>
        </w:rPr>
        <w:t>Bronnen:</w:t>
      </w:r>
    </w:p>
    <w:p w14:paraId="30D06E78" w14:textId="43E5BA91" w:rsidR="0005018A" w:rsidRPr="00E8456E" w:rsidRDefault="00DB7A7B" w:rsidP="0005018A">
      <w:pPr>
        <w:spacing w:after="0"/>
        <w:ind w:left="720"/>
        <w:rPr>
          <w:rStyle w:val="Hyperlink"/>
        </w:rPr>
      </w:pPr>
      <w:r w:rsidRPr="00FD64D8">
        <w:rPr>
          <w:rStyle w:val="Hyperlink"/>
          <w:u w:val="none"/>
        </w:rPr>
        <w:t xml:space="preserve">* </w:t>
      </w:r>
      <w:r w:rsidR="0005018A" w:rsidRPr="00E8456E">
        <w:rPr>
          <w:rStyle w:val="Hyperlink"/>
        </w:rPr>
        <w:t>https://www.rijksoverheid.nl/onderwerpen/hoger-onderwijs/inhoud/studiekeuze-en-toelating</w:t>
      </w:r>
    </w:p>
    <w:p w14:paraId="472ACE94" w14:textId="77777777" w:rsidR="0005018A" w:rsidRPr="00AA395F" w:rsidRDefault="0005018A" w:rsidP="0005018A">
      <w:pPr>
        <w:spacing w:after="0"/>
        <w:ind w:left="720"/>
      </w:pPr>
      <w:r w:rsidRPr="00AA395F">
        <w:t> </w:t>
      </w:r>
    </w:p>
    <w:p w14:paraId="5043ED90" w14:textId="77777777" w:rsidR="0005018A" w:rsidRPr="00AA395F" w:rsidRDefault="00734D25" w:rsidP="0005018A">
      <w:pPr>
        <w:spacing w:after="0"/>
        <w:ind w:left="720"/>
      </w:pPr>
      <w:hyperlink r:id="rId14" w:history="1">
        <w:r w:rsidR="00E8456E" w:rsidRPr="00021E4C">
          <w:rPr>
            <w:rStyle w:val="Hyperlink"/>
          </w:rPr>
          <w:t>https://www.startstuderen.nl</w:t>
        </w:r>
      </w:hyperlink>
      <w:r w:rsidR="00E8456E">
        <w:t xml:space="preserve"> </w:t>
      </w:r>
    </w:p>
    <w:p w14:paraId="58FD996F" w14:textId="77777777" w:rsidR="0005018A" w:rsidRPr="00AA395F" w:rsidRDefault="0005018A" w:rsidP="0005018A">
      <w:pPr>
        <w:spacing w:after="0"/>
        <w:ind w:left="720"/>
      </w:pPr>
      <w:r w:rsidRPr="00AA395F">
        <w:t> </w:t>
      </w:r>
    </w:p>
    <w:p w14:paraId="13F4154A" w14:textId="77777777" w:rsidR="0005018A" w:rsidRPr="00AA395F" w:rsidRDefault="00734D25" w:rsidP="0055290D">
      <w:pPr>
        <w:spacing w:after="0"/>
        <w:ind w:left="720"/>
      </w:pPr>
      <w:hyperlink r:id="rId15" w:history="1">
        <w:r w:rsidR="0055290D" w:rsidRPr="00021E4C">
          <w:rPr>
            <w:rStyle w:val="Hyperlink"/>
          </w:rPr>
          <w:t>http://info.studielink.nl/nl/studenten/stappenplanstudielink/Pages/hoe-werkt-studielink.aspx</w:t>
        </w:r>
      </w:hyperlink>
      <w:proofErr w:type="gramStart"/>
      <w:r w:rsidR="0055290D">
        <w:t xml:space="preserve"> </w:t>
      </w:r>
      <w:r w:rsidR="0005018A" w:rsidRPr="00AA395F">
        <w:t> </w:t>
      </w:r>
      <w:proofErr w:type="gramEnd"/>
    </w:p>
    <w:p w14:paraId="15E162D2" w14:textId="77777777" w:rsidR="0005018A" w:rsidRPr="00CD1856" w:rsidRDefault="0005018A" w:rsidP="004F468B">
      <w:pPr>
        <w:spacing w:line="360" w:lineRule="auto"/>
        <w:ind w:left="709"/>
        <w:jc w:val="both"/>
        <w:rPr>
          <w:rStyle w:val="A0"/>
          <w:rFonts w:ascii="Arial" w:hAnsi="Arial" w:cs="Arial"/>
          <w:sz w:val="20"/>
          <w:szCs w:val="20"/>
        </w:rPr>
      </w:pPr>
    </w:p>
    <w:sectPr w:rsidR="0005018A" w:rsidRPr="00CD1856" w:rsidSect="00B839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44E09"/>
    <w:multiLevelType w:val="hybridMultilevel"/>
    <w:tmpl w:val="FABCC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8D2B13"/>
    <w:multiLevelType w:val="hybridMultilevel"/>
    <w:tmpl w:val="8730B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C71D7"/>
    <w:multiLevelType w:val="hybridMultilevel"/>
    <w:tmpl w:val="285483FA"/>
    <w:lvl w:ilvl="0" w:tplc="D3CE3204">
      <w:start w:val="5"/>
      <w:numFmt w:val="bullet"/>
      <w:lvlText w:val="-"/>
      <w:lvlJc w:val="left"/>
      <w:pPr>
        <w:ind w:left="1069" w:hanging="360"/>
      </w:pPr>
      <w:rPr>
        <w:rFonts w:ascii="Arial" w:eastAsiaTheme="minorHAnsi"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nsid w:val="27DC606A"/>
    <w:multiLevelType w:val="hybridMultilevel"/>
    <w:tmpl w:val="2F10076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nsid w:val="30ED2746"/>
    <w:multiLevelType w:val="multilevel"/>
    <w:tmpl w:val="AF62ADF2"/>
    <w:lvl w:ilvl="0">
      <w:start w:val="1"/>
      <w:numFmt w:val="decimal"/>
      <w:lvlText w:val="%1."/>
      <w:lvlJc w:val="left"/>
      <w:pPr>
        <w:ind w:left="720" w:firstLine="360"/>
      </w:pPr>
      <w:rPr>
        <w:b/>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3AD7C28"/>
    <w:multiLevelType w:val="hybridMultilevel"/>
    <w:tmpl w:val="C152232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4DB019BB"/>
    <w:multiLevelType w:val="hybridMultilevel"/>
    <w:tmpl w:val="D72646F4"/>
    <w:lvl w:ilvl="0" w:tplc="7972856E">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69D7E2A"/>
    <w:multiLevelType w:val="hybridMultilevel"/>
    <w:tmpl w:val="F41A29B8"/>
    <w:lvl w:ilvl="0" w:tplc="A3A22EE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nsid w:val="5A3B58F4"/>
    <w:multiLevelType w:val="hybridMultilevel"/>
    <w:tmpl w:val="99FA7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4B5341E"/>
    <w:multiLevelType w:val="hybridMultilevel"/>
    <w:tmpl w:val="4976AFD6"/>
    <w:lvl w:ilvl="0" w:tplc="04130005">
      <w:start w:val="1"/>
      <w:numFmt w:val="bullet"/>
      <w:lvlText w:val=""/>
      <w:lvlJc w:val="left"/>
      <w:pPr>
        <w:ind w:left="1429"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0">
    <w:nsid w:val="686F29C7"/>
    <w:multiLevelType w:val="hybridMultilevel"/>
    <w:tmpl w:val="E75A0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D8F3466"/>
    <w:multiLevelType w:val="hybridMultilevel"/>
    <w:tmpl w:val="C892026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
  </w:num>
  <w:num w:numId="4">
    <w:abstractNumId w:val="0"/>
  </w:num>
  <w:num w:numId="5">
    <w:abstractNumId w:val="6"/>
  </w:num>
  <w:num w:numId="6">
    <w:abstractNumId w:val="3"/>
  </w:num>
  <w:num w:numId="7">
    <w:abstractNumId w:val="5"/>
  </w:num>
  <w:num w:numId="8">
    <w:abstractNumId w:val="11"/>
  </w:num>
  <w:num w:numId="9">
    <w:abstractNumId w:val="4"/>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0B"/>
    <w:rsid w:val="0005018A"/>
    <w:rsid w:val="00102DD7"/>
    <w:rsid w:val="00157CFF"/>
    <w:rsid w:val="00167BEA"/>
    <w:rsid w:val="001E658C"/>
    <w:rsid w:val="0023330B"/>
    <w:rsid w:val="002345AA"/>
    <w:rsid w:val="0028314C"/>
    <w:rsid w:val="00285669"/>
    <w:rsid w:val="00291EC3"/>
    <w:rsid w:val="002A479D"/>
    <w:rsid w:val="002E1EEC"/>
    <w:rsid w:val="003629E2"/>
    <w:rsid w:val="003F5DDD"/>
    <w:rsid w:val="004108C9"/>
    <w:rsid w:val="00432E10"/>
    <w:rsid w:val="004F468B"/>
    <w:rsid w:val="00514910"/>
    <w:rsid w:val="00520E02"/>
    <w:rsid w:val="005226E7"/>
    <w:rsid w:val="00523F64"/>
    <w:rsid w:val="0055290D"/>
    <w:rsid w:val="00583454"/>
    <w:rsid w:val="005F38BC"/>
    <w:rsid w:val="00611FE3"/>
    <w:rsid w:val="006212E6"/>
    <w:rsid w:val="00642BDE"/>
    <w:rsid w:val="006B0C1B"/>
    <w:rsid w:val="006B2C7F"/>
    <w:rsid w:val="006D5777"/>
    <w:rsid w:val="00704925"/>
    <w:rsid w:val="00734D25"/>
    <w:rsid w:val="00770B7D"/>
    <w:rsid w:val="007805CF"/>
    <w:rsid w:val="007D6633"/>
    <w:rsid w:val="007E7A08"/>
    <w:rsid w:val="007F7ADF"/>
    <w:rsid w:val="00833DA9"/>
    <w:rsid w:val="008A5C62"/>
    <w:rsid w:val="009A3F77"/>
    <w:rsid w:val="009C5058"/>
    <w:rsid w:val="009C6CEF"/>
    <w:rsid w:val="009F16F3"/>
    <w:rsid w:val="00AA395F"/>
    <w:rsid w:val="00AE2DB3"/>
    <w:rsid w:val="00B431E4"/>
    <w:rsid w:val="00B53308"/>
    <w:rsid w:val="00B83989"/>
    <w:rsid w:val="00B96438"/>
    <w:rsid w:val="00C02B2D"/>
    <w:rsid w:val="00C478C6"/>
    <w:rsid w:val="00C97F3A"/>
    <w:rsid w:val="00CC47FB"/>
    <w:rsid w:val="00CD1856"/>
    <w:rsid w:val="00CD27CA"/>
    <w:rsid w:val="00D274DD"/>
    <w:rsid w:val="00D762EB"/>
    <w:rsid w:val="00D8300E"/>
    <w:rsid w:val="00D90957"/>
    <w:rsid w:val="00DA4DA6"/>
    <w:rsid w:val="00DB7A7B"/>
    <w:rsid w:val="00E11BF7"/>
    <w:rsid w:val="00E36A5A"/>
    <w:rsid w:val="00E80BFA"/>
    <w:rsid w:val="00E8456E"/>
    <w:rsid w:val="00EA2DA1"/>
    <w:rsid w:val="00F01ED8"/>
    <w:rsid w:val="00F1504C"/>
    <w:rsid w:val="00F766F8"/>
    <w:rsid w:val="00FC2B27"/>
    <w:rsid w:val="00FD64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89FC"/>
  <w15:docId w15:val="{BBECD6C1-2432-4FFD-8EB3-3B30E265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30B"/>
    <w:pPr>
      <w:ind w:left="720"/>
      <w:contextualSpacing/>
    </w:pPr>
  </w:style>
  <w:style w:type="paragraph" w:customStyle="1" w:styleId="Pa0">
    <w:name w:val="Pa0"/>
    <w:basedOn w:val="Normal"/>
    <w:next w:val="Normal"/>
    <w:uiPriority w:val="99"/>
    <w:rsid w:val="00FC2B27"/>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FC2B27"/>
    <w:rPr>
      <w:color w:val="000000"/>
      <w:sz w:val="22"/>
      <w:szCs w:val="22"/>
    </w:rPr>
  </w:style>
  <w:style w:type="paragraph" w:styleId="BalloonText">
    <w:name w:val="Balloon Text"/>
    <w:basedOn w:val="Normal"/>
    <w:link w:val="BalloonTextChar"/>
    <w:uiPriority w:val="99"/>
    <w:semiHidden/>
    <w:unhideWhenUsed/>
    <w:rsid w:val="00C0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2D"/>
    <w:rPr>
      <w:rFonts w:ascii="Tahoma" w:hAnsi="Tahoma" w:cs="Tahoma"/>
      <w:sz w:val="16"/>
      <w:szCs w:val="16"/>
    </w:rPr>
  </w:style>
  <w:style w:type="character" w:styleId="IntenseReference">
    <w:name w:val="Intense Reference"/>
    <w:basedOn w:val="DefaultParagraphFont"/>
    <w:uiPriority w:val="32"/>
    <w:qFormat/>
    <w:rsid w:val="00DA4DA6"/>
    <w:rPr>
      <w:b/>
      <w:bCs/>
      <w:smallCaps/>
      <w:color w:val="4F81BD" w:themeColor="accent1"/>
      <w:spacing w:val="5"/>
    </w:rPr>
  </w:style>
  <w:style w:type="character" w:styleId="Hyperlink">
    <w:name w:val="Hyperlink"/>
    <w:basedOn w:val="DefaultParagraphFont"/>
    <w:uiPriority w:val="99"/>
    <w:unhideWhenUsed/>
    <w:rsid w:val="00AA395F"/>
    <w:rPr>
      <w:color w:val="0000FF" w:themeColor="hyperlink"/>
      <w:u w:val="single"/>
    </w:rPr>
  </w:style>
  <w:style w:type="character" w:styleId="FollowedHyperlink">
    <w:name w:val="FollowedHyperlink"/>
    <w:basedOn w:val="DefaultParagraphFont"/>
    <w:uiPriority w:val="99"/>
    <w:semiHidden/>
    <w:unhideWhenUsed/>
    <w:rsid w:val="00AA395F"/>
    <w:rPr>
      <w:color w:val="800080" w:themeColor="followedHyperlink"/>
      <w:u w:val="single"/>
    </w:rPr>
  </w:style>
  <w:style w:type="paragraph" w:styleId="Revision">
    <w:name w:val="Revision"/>
    <w:hidden/>
    <w:uiPriority w:val="99"/>
    <w:semiHidden/>
    <w:rsid w:val="00642BDE"/>
    <w:pPr>
      <w:spacing w:after="0" w:line="240" w:lineRule="auto"/>
    </w:pPr>
  </w:style>
  <w:style w:type="character" w:styleId="CommentReference">
    <w:name w:val="annotation reference"/>
    <w:basedOn w:val="DefaultParagraphFont"/>
    <w:uiPriority w:val="99"/>
    <w:semiHidden/>
    <w:unhideWhenUsed/>
    <w:rsid w:val="00642BDE"/>
    <w:rPr>
      <w:sz w:val="16"/>
      <w:szCs w:val="16"/>
    </w:rPr>
  </w:style>
  <w:style w:type="paragraph" w:styleId="CommentText">
    <w:name w:val="annotation text"/>
    <w:basedOn w:val="Normal"/>
    <w:link w:val="CommentTextChar"/>
    <w:uiPriority w:val="99"/>
    <w:semiHidden/>
    <w:unhideWhenUsed/>
    <w:rsid w:val="00642BDE"/>
    <w:pPr>
      <w:spacing w:line="240" w:lineRule="auto"/>
    </w:pPr>
    <w:rPr>
      <w:sz w:val="20"/>
      <w:szCs w:val="20"/>
    </w:rPr>
  </w:style>
  <w:style w:type="character" w:customStyle="1" w:styleId="CommentTextChar">
    <w:name w:val="Comment Text Char"/>
    <w:basedOn w:val="DefaultParagraphFont"/>
    <w:link w:val="CommentText"/>
    <w:uiPriority w:val="99"/>
    <w:semiHidden/>
    <w:rsid w:val="00642BDE"/>
    <w:rPr>
      <w:sz w:val="20"/>
      <w:szCs w:val="20"/>
    </w:rPr>
  </w:style>
  <w:style w:type="paragraph" w:styleId="CommentSubject">
    <w:name w:val="annotation subject"/>
    <w:basedOn w:val="CommentText"/>
    <w:next w:val="CommentText"/>
    <w:link w:val="CommentSubjectChar"/>
    <w:uiPriority w:val="99"/>
    <w:semiHidden/>
    <w:unhideWhenUsed/>
    <w:rsid w:val="00642BDE"/>
    <w:rPr>
      <w:b/>
      <w:bCs/>
    </w:rPr>
  </w:style>
  <w:style w:type="character" w:customStyle="1" w:styleId="CommentSubjectChar">
    <w:name w:val="Comment Subject Char"/>
    <w:basedOn w:val="CommentTextChar"/>
    <w:link w:val="CommentSubject"/>
    <w:uiPriority w:val="99"/>
    <w:semiHidden/>
    <w:rsid w:val="00642B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25431">
      <w:bodyDiv w:val="1"/>
      <w:marLeft w:val="60"/>
      <w:marRight w:val="60"/>
      <w:marTop w:val="60"/>
      <w:marBottom w:val="15"/>
      <w:divBdr>
        <w:top w:val="none" w:sz="0" w:space="0" w:color="auto"/>
        <w:left w:val="none" w:sz="0" w:space="0" w:color="auto"/>
        <w:bottom w:val="none" w:sz="0" w:space="0" w:color="auto"/>
        <w:right w:val="none" w:sz="0" w:space="0" w:color="auto"/>
      </w:divBdr>
      <w:divsChild>
        <w:div w:id="1999262353">
          <w:marLeft w:val="0"/>
          <w:marRight w:val="0"/>
          <w:marTop w:val="0"/>
          <w:marBottom w:val="0"/>
          <w:divBdr>
            <w:top w:val="none" w:sz="0" w:space="0" w:color="auto"/>
            <w:left w:val="none" w:sz="0" w:space="0" w:color="auto"/>
            <w:bottom w:val="none" w:sz="0" w:space="0" w:color="auto"/>
            <w:right w:val="none" w:sz="0" w:space="0" w:color="auto"/>
          </w:divBdr>
        </w:div>
        <w:div w:id="647593243">
          <w:marLeft w:val="0"/>
          <w:marRight w:val="0"/>
          <w:marTop w:val="0"/>
          <w:marBottom w:val="0"/>
          <w:divBdr>
            <w:top w:val="none" w:sz="0" w:space="0" w:color="auto"/>
            <w:left w:val="none" w:sz="0" w:space="0" w:color="auto"/>
            <w:bottom w:val="none" w:sz="0" w:space="0" w:color="auto"/>
            <w:right w:val="none" w:sz="0" w:space="0" w:color="auto"/>
          </w:divBdr>
        </w:div>
        <w:div w:id="817065643">
          <w:marLeft w:val="0"/>
          <w:marRight w:val="0"/>
          <w:marTop w:val="0"/>
          <w:marBottom w:val="0"/>
          <w:divBdr>
            <w:top w:val="none" w:sz="0" w:space="0" w:color="auto"/>
            <w:left w:val="none" w:sz="0" w:space="0" w:color="auto"/>
            <w:bottom w:val="none" w:sz="0" w:space="0" w:color="auto"/>
            <w:right w:val="none" w:sz="0" w:space="0" w:color="auto"/>
          </w:divBdr>
        </w:div>
        <w:div w:id="936987450">
          <w:marLeft w:val="0"/>
          <w:marRight w:val="0"/>
          <w:marTop w:val="0"/>
          <w:marBottom w:val="0"/>
          <w:divBdr>
            <w:top w:val="none" w:sz="0" w:space="0" w:color="auto"/>
            <w:left w:val="none" w:sz="0" w:space="0" w:color="auto"/>
            <w:bottom w:val="none" w:sz="0" w:space="0" w:color="auto"/>
            <w:right w:val="none" w:sz="0" w:space="0" w:color="auto"/>
          </w:divBdr>
        </w:div>
        <w:div w:id="564220597">
          <w:marLeft w:val="0"/>
          <w:marRight w:val="0"/>
          <w:marTop w:val="0"/>
          <w:marBottom w:val="0"/>
          <w:divBdr>
            <w:top w:val="none" w:sz="0" w:space="0" w:color="auto"/>
            <w:left w:val="none" w:sz="0" w:space="0" w:color="auto"/>
            <w:bottom w:val="none" w:sz="0" w:space="0" w:color="auto"/>
            <w:right w:val="none" w:sz="0" w:space="0" w:color="auto"/>
          </w:divBdr>
        </w:div>
        <w:div w:id="545571">
          <w:marLeft w:val="0"/>
          <w:marRight w:val="0"/>
          <w:marTop w:val="0"/>
          <w:marBottom w:val="0"/>
          <w:divBdr>
            <w:top w:val="none" w:sz="0" w:space="0" w:color="auto"/>
            <w:left w:val="none" w:sz="0" w:space="0" w:color="auto"/>
            <w:bottom w:val="none" w:sz="0" w:space="0" w:color="auto"/>
            <w:right w:val="none" w:sz="0" w:space="0" w:color="auto"/>
          </w:divBdr>
        </w:div>
        <w:div w:id="2109500654">
          <w:marLeft w:val="0"/>
          <w:marRight w:val="0"/>
          <w:marTop w:val="0"/>
          <w:marBottom w:val="0"/>
          <w:divBdr>
            <w:top w:val="none" w:sz="0" w:space="0" w:color="auto"/>
            <w:left w:val="none" w:sz="0" w:space="0" w:color="auto"/>
            <w:bottom w:val="none" w:sz="0" w:space="0" w:color="auto"/>
            <w:right w:val="none" w:sz="0" w:space="0" w:color="auto"/>
          </w:divBdr>
        </w:div>
        <w:div w:id="307132356">
          <w:marLeft w:val="0"/>
          <w:marRight w:val="0"/>
          <w:marTop w:val="0"/>
          <w:marBottom w:val="0"/>
          <w:divBdr>
            <w:top w:val="none" w:sz="0" w:space="0" w:color="auto"/>
            <w:left w:val="none" w:sz="0" w:space="0" w:color="auto"/>
            <w:bottom w:val="none" w:sz="0" w:space="0" w:color="auto"/>
            <w:right w:val="none" w:sz="0" w:space="0" w:color="auto"/>
          </w:divBdr>
        </w:div>
        <w:div w:id="901521309">
          <w:marLeft w:val="0"/>
          <w:marRight w:val="0"/>
          <w:marTop w:val="0"/>
          <w:marBottom w:val="0"/>
          <w:divBdr>
            <w:top w:val="none" w:sz="0" w:space="0" w:color="auto"/>
            <w:left w:val="none" w:sz="0" w:space="0" w:color="auto"/>
            <w:bottom w:val="none" w:sz="0" w:space="0" w:color="auto"/>
            <w:right w:val="none" w:sz="0" w:space="0" w:color="auto"/>
          </w:divBdr>
        </w:div>
        <w:div w:id="1306154858">
          <w:marLeft w:val="0"/>
          <w:marRight w:val="0"/>
          <w:marTop w:val="0"/>
          <w:marBottom w:val="0"/>
          <w:divBdr>
            <w:top w:val="none" w:sz="0" w:space="0" w:color="auto"/>
            <w:left w:val="none" w:sz="0" w:space="0" w:color="auto"/>
            <w:bottom w:val="none" w:sz="0" w:space="0" w:color="auto"/>
            <w:right w:val="none" w:sz="0" w:space="0" w:color="auto"/>
          </w:divBdr>
        </w:div>
      </w:divsChild>
    </w:div>
    <w:div w:id="133379449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95">
          <w:marLeft w:val="0"/>
          <w:marRight w:val="0"/>
          <w:marTop w:val="0"/>
          <w:marBottom w:val="0"/>
          <w:divBdr>
            <w:top w:val="none" w:sz="0" w:space="0" w:color="auto"/>
            <w:left w:val="none" w:sz="0" w:space="0" w:color="auto"/>
            <w:bottom w:val="none" w:sz="0" w:space="0" w:color="auto"/>
            <w:right w:val="none" w:sz="0" w:space="0" w:color="auto"/>
          </w:divBdr>
          <w:divsChild>
            <w:div w:id="22246157">
              <w:marLeft w:val="0"/>
              <w:marRight w:val="0"/>
              <w:marTop w:val="0"/>
              <w:marBottom w:val="0"/>
              <w:divBdr>
                <w:top w:val="none" w:sz="0" w:space="0" w:color="auto"/>
                <w:left w:val="none" w:sz="0" w:space="0" w:color="auto"/>
                <w:bottom w:val="none" w:sz="0" w:space="0" w:color="auto"/>
                <w:right w:val="none" w:sz="0" w:space="0" w:color="auto"/>
              </w:divBdr>
              <w:divsChild>
                <w:div w:id="1704359478">
                  <w:marLeft w:val="0"/>
                  <w:marRight w:val="0"/>
                  <w:marTop w:val="0"/>
                  <w:marBottom w:val="0"/>
                  <w:divBdr>
                    <w:top w:val="none" w:sz="0" w:space="0" w:color="auto"/>
                    <w:left w:val="none" w:sz="0" w:space="0" w:color="auto"/>
                    <w:bottom w:val="none" w:sz="0" w:space="0" w:color="auto"/>
                    <w:right w:val="none" w:sz="0" w:space="0" w:color="auto"/>
                  </w:divBdr>
                  <w:divsChild>
                    <w:div w:id="75442582">
                      <w:marLeft w:val="-225"/>
                      <w:marRight w:val="-225"/>
                      <w:marTop w:val="0"/>
                      <w:marBottom w:val="0"/>
                      <w:divBdr>
                        <w:top w:val="none" w:sz="0" w:space="0" w:color="auto"/>
                        <w:left w:val="none" w:sz="0" w:space="0" w:color="auto"/>
                        <w:bottom w:val="none" w:sz="0" w:space="0" w:color="auto"/>
                        <w:right w:val="none" w:sz="0" w:space="0" w:color="auto"/>
                      </w:divBdr>
                      <w:divsChild>
                        <w:div w:id="10220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3978">
                  <w:marLeft w:val="0"/>
                  <w:marRight w:val="0"/>
                  <w:marTop w:val="0"/>
                  <w:marBottom w:val="0"/>
                  <w:divBdr>
                    <w:top w:val="none" w:sz="0" w:space="0" w:color="auto"/>
                    <w:left w:val="none" w:sz="0" w:space="0" w:color="auto"/>
                    <w:bottom w:val="none" w:sz="0" w:space="0" w:color="auto"/>
                    <w:right w:val="none" w:sz="0" w:space="0" w:color="auto"/>
                  </w:divBdr>
                  <w:divsChild>
                    <w:div w:id="965740459">
                      <w:marLeft w:val="0"/>
                      <w:marRight w:val="0"/>
                      <w:marTop w:val="0"/>
                      <w:marBottom w:val="0"/>
                      <w:divBdr>
                        <w:top w:val="none" w:sz="0" w:space="0" w:color="auto"/>
                        <w:left w:val="none" w:sz="0" w:space="0" w:color="auto"/>
                        <w:bottom w:val="none" w:sz="0" w:space="0" w:color="auto"/>
                        <w:right w:val="none" w:sz="0" w:space="0" w:color="auto"/>
                      </w:divBdr>
                      <w:divsChild>
                        <w:div w:id="719210396">
                          <w:marLeft w:val="0"/>
                          <w:marRight w:val="0"/>
                          <w:marTop w:val="0"/>
                          <w:marBottom w:val="0"/>
                          <w:divBdr>
                            <w:top w:val="none" w:sz="0" w:space="0" w:color="auto"/>
                            <w:left w:val="none" w:sz="0" w:space="0" w:color="auto"/>
                            <w:bottom w:val="none" w:sz="0" w:space="0" w:color="auto"/>
                            <w:right w:val="none" w:sz="0" w:space="0" w:color="auto"/>
                          </w:divBdr>
                        </w:div>
                      </w:divsChild>
                    </w:div>
                    <w:div w:id="2037998984">
                      <w:marLeft w:val="0"/>
                      <w:marRight w:val="0"/>
                      <w:marTop w:val="0"/>
                      <w:marBottom w:val="0"/>
                      <w:divBdr>
                        <w:top w:val="none" w:sz="0" w:space="0" w:color="auto"/>
                        <w:left w:val="none" w:sz="0" w:space="0" w:color="auto"/>
                        <w:bottom w:val="none" w:sz="0" w:space="0" w:color="auto"/>
                        <w:right w:val="none" w:sz="0" w:space="0" w:color="auto"/>
                      </w:divBdr>
                      <w:divsChild>
                        <w:div w:id="183636069">
                          <w:marLeft w:val="-225"/>
                          <w:marRight w:val="-225"/>
                          <w:marTop w:val="0"/>
                          <w:marBottom w:val="0"/>
                          <w:divBdr>
                            <w:top w:val="none" w:sz="0" w:space="0" w:color="auto"/>
                            <w:left w:val="none" w:sz="0" w:space="0" w:color="auto"/>
                            <w:bottom w:val="none" w:sz="0" w:space="0" w:color="auto"/>
                            <w:right w:val="none" w:sz="0" w:space="0" w:color="auto"/>
                          </w:divBdr>
                          <w:divsChild>
                            <w:div w:id="11950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25628">
      <w:bodyDiv w:val="1"/>
      <w:marLeft w:val="0"/>
      <w:marRight w:val="0"/>
      <w:marTop w:val="0"/>
      <w:marBottom w:val="0"/>
      <w:divBdr>
        <w:top w:val="none" w:sz="0" w:space="0" w:color="auto"/>
        <w:left w:val="none" w:sz="0" w:space="0" w:color="auto"/>
        <w:bottom w:val="none" w:sz="0" w:space="0" w:color="auto"/>
        <w:right w:val="none" w:sz="0" w:space="0" w:color="auto"/>
      </w:divBdr>
      <w:divsChild>
        <w:div w:id="746655834">
          <w:marLeft w:val="0"/>
          <w:marRight w:val="0"/>
          <w:marTop w:val="0"/>
          <w:marBottom w:val="0"/>
          <w:divBdr>
            <w:top w:val="none" w:sz="0" w:space="0" w:color="auto"/>
            <w:left w:val="none" w:sz="0" w:space="0" w:color="auto"/>
            <w:bottom w:val="none" w:sz="0" w:space="0" w:color="auto"/>
            <w:right w:val="none" w:sz="0" w:space="0" w:color="auto"/>
          </w:divBdr>
          <w:divsChild>
            <w:div w:id="939607433">
              <w:marLeft w:val="0"/>
              <w:marRight w:val="0"/>
              <w:marTop w:val="0"/>
              <w:marBottom w:val="0"/>
              <w:divBdr>
                <w:top w:val="none" w:sz="0" w:space="0" w:color="auto"/>
                <w:left w:val="none" w:sz="0" w:space="0" w:color="auto"/>
                <w:bottom w:val="none" w:sz="0" w:space="0" w:color="auto"/>
                <w:right w:val="none" w:sz="0" w:space="0" w:color="auto"/>
              </w:divBdr>
              <w:divsChild>
                <w:div w:id="251621498">
                  <w:marLeft w:val="0"/>
                  <w:marRight w:val="0"/>
                  <w:marTop w:val="0"/>
                  <w:marBottom w:val="0"/>
                  <w:divBdr>
                    <w:top w:val="none" w:sz="0" w:space="0" w:color="auto"/>
                    <w:left w:val="none" w:sz="0" w:space="0" w:color="auto"/>
                    <w:bottom w:val="none" w:sz="0" w:space="0" w:color="auto"/>
                    <w:right w:val="none" w:sz="0" w:space="0" w:color="auto"/>
                  </w:divBdr>
                  <w:divsChild>
                    <w:div w:id="567497497">
                      <w:marLeft w:val="0"/>
                      <w:marRight w:val="0"/>
                      <w:marTop w:val="0"/>
                      <w:marBottom w:val="0"/>
                      <w:divBdr>
                        <w:top w:val="none" w:sz="0" w:space="0" w:color="auto"/>
                        <w:left w:val="none" w:sz="0" w:space="0" w:color="auto"/>
                        <w:bottom w:val="none" w:sz="0" w:space="0" w:color="auto"/>
                        <w:right w:val="none" w:sz="0" w:space="0" w:color="auto"/>
                      </w:divBdr>
                      <w:divsChild>
                        <w:div w:id="1757482192">
                          <w:marLeft w:val="-225"/>
                          <w:marRight w:val="-225"/>
                          <w:marTop w:val="0"/>
                          <w:marBottom w:val="0"/>
                          <w:divBdr>
                            <w:top w:val="none" w:sz="0" w:space="0" w:color="auto"/>
                            <w:left w:val="none" w:sz="0" w:space="0" w:color="auto"/>
                            <w:bottom w:val="none" w:sz="0" w:space="0" w:color="auto"/>
                            <w:right w:val="none" w:sz="0" w:space="0" w:color="auto"/>
                          </w:divBdr>
                          <w:divsChild>
                            <w:div w:id="14340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5308">
                  <w:marLeft w:val="0"/>
                  <w:marRight w:val="0"/>
                  <w:marTop w:val="0"/>
                  <w:marBottom w:val="0"/>
                  <w:divBdr>
                    <w:top w:val="none" w:sz="0" w:space="0" w:color="auto"/>
                    <w:left w:val="none" w:sz="0" w:space="0" w:color="auto"/>
                    <w:bottom w:val="none" w:sz="0" w:space="0" w:color="auto"/>
                    <w:right w:val="none" w:sz="0" w:space="0" w:color="auto"/>
                  </w:divBdr>
                  <w:divsChild>
                    <w:div w:id="642932701">
                      <w:marLeft w:val="0"/>
                      <w:marRight w:val="0"/>
                      <w:marTop w:val="0"/>
                      <w:marBottom w:val="0"/>
                      <w:divBdr>
                        <w:top w:val="none" w:sz="0" w:space="0" w:color="auto"/>
                        <w:left w:val="none" w:sz="0" w:space="0" w:color="auto"/>
                        <w:bottom w:val="none" w:sz="0" w:space="0" w:color="auto"/>
                        <w:right w:val="none" w:sz="0" w:space="0" w:color="auto"/>
                      </w:divBdr>
                      <w:divsChild>
                        <w:div w:id="830176719">
                          <w:marLeft w:val="0"/>
                          <w:marRight w:val="0"/>
                          <w:marTop w:val="0"/>
                          <w:marBottom w:val="0"/>
                          <w:divBdr>
                            <w:top w:val="none" w:sz="0" w:space="0" w:color="auto"/>
                            <w:left w:val="none" w:sz="0" w:space="0" w:color="auto"/>
                            <w:bottom w:val="none" w:sz="0" w:space="0" w:color="auto"/>
                            <w:right w:val="none" w:sz="0" w:space="0" w:color="auto"/>
                          </w:divBdr>
                        </w:div>
                      </w:divsChild>
                    </w:div>
                    <w:div w:id="836388559">
                      <w:marLeft w:val="0"/>
                      <w:marRight w:val="0"/>
                      <w:marTop w:val="0"/>
                      <w:marBottom w:val="0"/>
                      <w:divBdr>
                        <w:top w:val="none" w:sz="0" w:space="0" w:color="auto"/>
                        <w:left w:val="none" w:sz="0" w:space="0" w:color="auto"/>
                        <w:bottom w:val="none" w:sz="0" w:space="0" w:color="auto"/>
                        <w:right w:val="none" w:sz="0" w:space="0" w:color="auto"/>
                      </w:divBdr>
                      <w:divsChild>
                        <w:div w:id="1388988362">
                          <w:marLeft w:val="-225"/>
                          <w:marRight w:val="-225"/>
                          <w:marTop w:val="0"/>
                          <w:marBottom w:val="0"/>
                          <w:divBdr>
                            <w:top w:val="none" w:sz="0" w:space="0" w:color="auto"/>
                            <w:left w:val="none" w:sz="0" w:space="0" w:color="auto"/>
                            <w:bottom w:val="none" w:sz="0" w:space="0" w:color="auto"/>
                            <w:right w:val="none" w:sz="0" w:space="0" w:color="auto"/>
                          </w:divBdr>
                          <w:divsChild>
                            <w:div w:id="8861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06329">
      <w:bodyDiv w:val="1"/>
      <w:marLeft w:val="60"/>
      <w:marRight w:val="60"/>
      <w:marTop w:val="60"/>
      <w:marBottom w:val="15"/>
      <w:divBdr>
        <w:top w:val="none" w:sz="0" w:space="0" w:color="auto"/>
        <w:left w:val="none" w:sz="0" w:space="0" w:color="auto"/>
        <w:bottom w:val="none" w:sz="0" w:space="0" w:color="auto"/>
        <w:right w:val="none" w:sz="0" w:space="0" w:color="auto"/>
      </w:divBdr>
      <w:divsChild>
        <w:div w:id="603222019">
          <w:marLeft w:val="0"/>
          <w:marRight w:val="0"/>
          <w:marTop w:val="0"/>
          <w:marBottom w:val="0"/>
          <w:divBdr>
            <w:top w:val="none" w:sz="0" w:space="0" w:color="auto"/>
            <w:left w:val="none" w:sz="0" w:space="0" w:color="auto"/>
            <w:bottom w:val="none" w:sz="0" w:space="0" w:color="auto"/>
            <w:right w:val="none" w:sz="0" w:space="0" w:color="auto"/>
          </w:divBdr>
        </w:div>
        <w:div w:id="1374117317">
          <w:marLeft w:val="0"/>
          <w:marRight w:val="0"/>
          <w:marTop w:val="0"/>
          <w:marBottom w:val="0"/>
          <w:divBdr>
            <w:top w:val="none" w:sz="0" w:space="0" w:color="auto"/>
            <w:left w:val="none" w:sz="0" w:space="0" w:color="auto"/>
            <w:bottom w:val="none" w:sz="0" w:space="0" w:color="auto"/>
            <w:right w:val="none" w:sz="0" w:space="0" w:color="auto"/>
          </w:divBdr>
        </w:div>
        <w:div w:id="1638294434">
          <w:marLeft w:val="0"/>
          <w:marRight w:val="0"/>
          <w:marTop w:val="0"/>
          <w:marBottom w:val="0"/>
          <w:divBdr>
            <w:top w:val="none" w:sz="0" w:space="0" w:color="auto"/>
            <w:left w:val="none" w:sz="0" w:space="0" w:color="auto"/>
            <w:bottom w:val="none" w:sz="0" w:space="0" w:color="auto"/>
            <w:right w:val="none" w:sz="0" w:space="0" w:color="auto"/>
          </w:divBdr>
        </w:div>
        <w:div w:id="1698196015">
          <w:marLeft w:val="0"/>
          <w:marRight w:val="0"/>
          <w:marTop w:val="0"/>
          <w:marBottom w:val="0"/>
          <w:divBdr>
            <w:top w:val="none" w:sz="0" w:space="0" w:color="auto"/>
            <w:left w:val="none" w:sz="0" w:space="0" w:color="auto"/>
            <w:bottom w:val="none" w:sz="0" w:space="0" w:color="auto"/>
            <w:right w:val="none" w:sz="0" w:space="0" w:color="auto"/>
          </w:divBdr>
        </w:div>
        <w:div w:id="882062244">
          <w:marLeft w:val="0"/>
          <w:marRight w:val="0"/>
          <w:marTop w:val="0"/>
          <w:marBottom w:val="0"/>
          <w:divBdr>
            <w:top w:val="none" w:sz="0" w:space="0" w:color="auto"/>
            <w:left w:val="none" w:sz="0" w:space="0" w:color="auto"/>
            <w:bottom w:val="none" w:sz="0" w:space="0" w:color="auto"/>
            <w:right w:val="none" w:sz="0" w:space="0" w:color="auto"/>
          </w:divBdr>
        </w:div>
        <w:div w:id="872571810">
          <w:marLeft w:val="0"/>
          <w:marRight w:val="0"/>
          <w:marTop w:val="0"/>
          <w:marBottom w:val="0"/>
          <w:divBdr>
            <w:top w:val="none" w:sz="0" w:space="0" w:color="auto"/>
            <w:left w:val="none" w:sz="0" w:space="0" w:color="auto"/>
            <w:bottom w:val="none" w:sz="0" w:space="0" w:color="auto"/>
            <w:right w:val="none" w:sz="0" w:space="0" w:color="auto"/>
          </w:divBdr>
        </w:div>
        <w:div w:id="1943611878">
          <w:marLeft w:val="0"/>
          <w:marRight w:val="0"/>
          <w:marTop w:val="0"/>
          <w:marBottom w:val="0"/>
          <w:divBdr>
            <w:top w:val="none" w:sz="0" w:space="0" w:color="auto"/>
            <w:left w:val="none" w:sz="0" w:space="0" w:color="auto"/>
            <w:bottom w:val="none" w:sz="0" w:space="0" w:color="auto"/>
            <w:right w:val="none" w:sz="0" w:space="0" w:color="auto"/>
          </w:divBdr>
        </w:div>
        <w:div w:id="56785632">
          <w:marLeft w:val="0"/>
          <w:marRight w:val="0"/>
          <w:marTop w:val="0"/>
          <w:marBottom w:val="0"/>
          <w:divBdr>
            <w:top w:val="none" w:sz="0" w:space="0" w:color="auto"/>
            <w:left w:val="none" w:sz="0" w:space="0" w:color="auto"/>
            <w:bottom w:val="none" w:sz="0" w:space="0" w:color="auto"/>
            <w:right w:val="none" w:sz="0" w:space="0" w:color="auto"/>
          </w:divBdr>
        </w:div>
        <w:div w:id="522010821">
          <w:marLeft w:val="0"/>
          <w:marRight w:val="0"/>
          <w:marTop w:val="0"/>
          <w:marBottom w:val="0"/>
          <w:divBdr>
            <w:top w:val="none" w:sz="0" w:space="0" w:color="auto"/>
            <w:left w:val="none" w:sz="0" w:space="0" w:color="auto"/>
            <w:bottom w:val="none" w:sz="0" w:space="0" w:color="auto"/>
            <w:right w:val="none" w:sz="0" w:space="0" w:color="auto"/>
          </w:divBdr>
        </w:div>
        <w:div w:id="163775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rtstuderen.nl/hbo-wo/op-kam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tartstuderen.nl/hbo-wo/geld/wat-kost-studer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uo.nl" TargetMode="External"/><Relationship Id="rId5" Type="http://schemas.openxmlformats.org/officeDocument/2006/relationships/customXml" Target="../customXml/item5.xml"/><Relationship Id="rId15" Type="http://schemas.openxmlformats.org/officeDocument/2006/relationships/hyperlink" Target="http://info.studielink.nl/nl/studenten/stappenplanstudielink/Pages/hoe-werkt-studielink.aspx" TargetMode="External"/><Relationship Id="rId10" Type="http://schemas.openxmlformats.org/officeDocument/2006/relationships/hyperlink" Target="https://www.rijksoverheid.nl/onderwerpen/hoger-onderwijs/inhoud/studiekeuze-en-toela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rtstuder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50D1102CB01489FD5D121387AFD11" ma:contentTypeVersion="0" ma:contentTypeDescription="Een nieuw document maken." ma:contentTypeScope="" ma:versionID="09586d5a6f15d6c66fc9a1f6a980e2ce">
  <xsd:schema xmlns:xsd="http://www.w3.org/2001/XMLSchema" xmlns:xs="http://www.w3.org/2001/XMLSchema" xmlns:p="http://schemas.microsoft.com/office/2006/metadata/properties" xmlns:ns2="826a45a5-7029-484a-9cf3-b835024adcd4" targetNamespace="http://schemas.microsoft.com/office/2006/metadata/properties" ma:root="true" ma:fieldsID="809bedc97b8349e33e3af9185b78f203" ns2:_="">
    <xsd:import namespace="826a45a5-7029-484a-9cf3-b835024adcd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45a5-7029-484a-9cf3-b835024adcd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26a45a5-7029-484a-9cf3-b835024adcd4">PTESRWYND6CD-108-219</_dlc_DocId>
    <_dlc_DocIdUrl xmlns="826a45a5-7029-484a-9cf3-b835024adcd4">
      <Url>https://www.mijnlentiz.nl/scholen/reviuslyceum/Docenten/Decanaat/_layouts/DocIdRedir.aspx?ID=PTESRWYND6CD-108-219</Url>
      <Description>PTESRWYND6CD-108-219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125D-DA42-44D0-8648-C9176B35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45a5-7029-484a-9cf3-b835024a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BDFFA-E6E8-42F4-ADA5-63B022FF1358}">
  <ds:schemaRefs>
    <ds:schemaRef ds:uri="http://schemas.microsoft.com/sharepoint/events"/>
  </ds:schemaRefs>
</ds:datastoreItem>
</file>

<file path=customXml/itemProps3.xml><?xml version="1.0" encoding="utf-8"?>
<ds:datastoreItem xmlns:ds="http://schemas.openxmlformats.org/officeDocument/2006/customXml" ds:itemID="{BDC419ED-C5ED-4E69-B7E5-8363F1DD887C}">
  <ds:schemaRefs>
    <ds:schemaRef ds:uri="http://schemas.microsoft.com/sharepoint/v3/contenttype/forms"/>
  </ds:schemaRefs>
</ds:datastoreItem>
</file>

<file path=customXml/itemProps4.xml><?xml version="1.0" encoding="utf-8"?>
<ds:datastoreItem xmlns:ds="http://schemas.openxmlformats.org/officeDocument/2006/customXml" ds:itemID="{418A5A97-1BAB-47CB-885D-1516DFE42165}">
  <ds:schemaRefs>
    <ds:schemaRef ds:uri="http://schemas.openxmlformats.org/package/2006/metadata/core-properties"/>
    <ds:schemaRef ds:uri="http://www.w3.org/XML/1998/namespace"/>
    <ds:schemaRef ds:uri="http://purl.org/dc/terms/"/>
    <ds:schemaRef ds:uri="http://schemas.microsoft.com/office/infopath/2007/PartnerControls"/>
    <ds:schemaRef ds:uri="826a45a5-7029-484a-9cf3-b835024adcd4"/>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8F02465-C519-4FC6-87AA-45353589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74F5D6A3.dotm</Template>
  <TotalTime>0</TotalTime>
  <Pages>2</Pages>
  <Words>674</Words>
  <Characters>3712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Lentiz Onderwijsgroep</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der Es</dc:creator>
  <cp:lastModifiedBy>Kouwenhoven, E.C.M. (Lisette)</cp:lastModifiedBy>
  <cp:revision>5</cp:revision>
  <cp:lastPrinted>2016-08-11T08:22:00Z</cp:lastPrinted>
  <dcterms:created xsi:type="dcterms:W3CDTF">2016-08-11T07:49:00Z</dcterms:created>
  <dcterms:modified xsi:type="dcterms:W3CDTF">2016-09-29T10:39:00Z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0x010100B1A50D1102CB01489FD5D121387AFD11</vt:lpwstr>
  </property>
  <property fmtid="{D5CDD505-2E9C-101B-9397-08002B2CF9AE}" pid="3" name="_dlc_DocIdItemGuid">
    <vt:lpwstr>fd6b6b57-258c-4d65-ad4f-3e2da80b4b88</vt:lpwstr>
  </property>
</Properties>
</file>